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color w:val="00A2FF" w:themeColor="accent1"/>
        </w:rPr>
        <w:id w:val="-2120684094"/>
        <w:docPartObj>
          <w:docPartGallery w:val="Cover Pages"/>
          <w:docPartUnique/>
        </w:docPartObj>
      </w:sdtPr>
      <w:sdtEndPr>
        <w:rPr>
          <w:rFonts w:eastAsia="Times New Roman" w:cs="Arial"/>
          <w:bdr w:val="none" w:sz="0" w:space="0" w:color="auto"/>
          <w:lang w:val="en-CA" w:eastAsia="ja-JP"/>
        </w:rPr>
      </w:sdtEndPr>
      <w:sdtContent>
        <w:p w14:paraId="51C5F089" w14:textId="09DCBBD4" w:rsidR="00201FE4" w:rsidRPr="00A40BBC" w:rsidRDefault="00201FE4" w:rsidP="0FDCD7F1">
          <w:pPr>
            <w:rPr>
              <w:rFonts w:eastAsia="Arial" w:cs="Arial"/>
              <w:color w:val="00A2FF" w:themeColor="accent1"/>
            </w:rPr>
          </w:pPr>
        </w:p>
        <w:p w14:paraId="2D20A5F2" w14:textId="46DBD92A" w:rsidR="00201FE4" w:rsidRPr="00A40BBC" w:rsidRDefault="00201FE4" w:rsidP="0FDCD7F1">
          <w:pPr>
            <w:rPr>
              <w:rFonts w:eastAsia="Arial" w:cs="Arial"/>
              <w:color w:val="00A2FF" w:themeColor="accent1"/>
              <w:bdr w:val="none" w:sz="0" w:space="0" w:color="auto"/>
              <w:lang w:val="en-CA" w:eastAsia="ja-JP"/>
            </w:rPr>
          </w:pPr>
          <w:r w:rsidRPr="00A40BBC">
            <w:rPr>
              <w:noProof/>
              <w:color w:val="00A2FF" w:themeColor="accent1"/>
            </w:rPr>
            <mc:AlternateContent>
              <mc:Choice Requires="wps">
                <w:drawing>
                  <wp:anchor distT="0" distB="0" distL="114300" distR="114300" simplePos="0" relativeHeight="251661312" behindDoc="0" locked="0" layoutInCell="1" allowOverlap="1" wp14:anchorId="13CC6858" wp14:editId="28ABDD39">
                    <wp:simplePos x="0" y="0"/>
                    <wp:positionH relativeFrom="column">
                      <wp:posOffset>-900430</wp:posOffset>
                    </wp:positionH>
                    <wp:positionV relativeFrom="page">
                      <wp:posOffset>7043056</wp:posOffset>
                    </wp:positionV>
                    <wp:extent cx="7772400" cy="2569029"/>
                    <wp:effectExtent l="0" t="0" r="0" b="0"/>
                    <wp:wrapNone/>
                    <wp:docPr id="5" name="Text Box 5"/>
                    <wp:cNvGraphicFramePr/>
                    <a:graphic xmlns:a="http://schemas.openxmlformats.org/drawingml/2006/main">
                      <a:graphicData uri="http://schemas.microsoft.com/office/word/2010/wordprocessingShape">
                        <wps:wsp>
                          <wps:cNvSpPr txBox="1"/>
                          <wps:spPr>
                            <a:xfrm>
                              <a:off x="0" y="0"/>
                              <a:ext cx="7772400" cy="2569029"/>
                            </a:xfrm>
                            <a:prstGeom prst="rect">
                              <a:avLst/>
                            </a:prstGeom>
                            <a:noFill/>
                            <a:ln w="6350">
                              <a:noFill/>
                            </a:ln>
                          </wps:spPr>
                          <wps:txbx>
                            <w:txbxContent>
                              <w:p w14:paraId="5C650071" w14:textId="135E2FDD" w:rsidR="00076C99" w:rsidRPr="00076C99" w:rsidRDefault="00BB0C7F" w:rsidP="00076C99">
                                <w:pPr>
                                  <w:pStyle w:val="Titre"/>
                                  <w:jc w:val="center"/>
                                  <w:rPr>
                                    <w:color w:val="58595B"/>
                                    <w:lang w:val="en-CA"/>
                                  </w:rPr>
                                </w:pPr>
                                <w:r>
                                  <w:rPr>
                                    <w:color w:val="58595B"/>
                                    <w:lang w:val="en-CA"/>
                                  </w:rPr>
                                  <w:t>Day 2 Project</w:t>
                                </w:r>
                              </w:p>
                              <w:p w14:paraId="29CEE67D" w14:textId="3E548D62"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BB0C7F">
                                  <w:rPr>
                                    <w:b/>
                                    <w:bCs/>
                                    <w:color w:val="58595B"/>
                                    <w:sz w:val="44"/>
                                    <w:szCs w:val="44"/>
                                    <w:lang w:val="en-CA"/>
                                  </w:rPr>
                                  <w:t>Graphic Design Technology</w:t>
                                </w:r>
                              </w:p>
                              <w:p w14:paraId="016D116C" w14:textId="72CF4BD3" w:rsidR="00076C99" w:rsidRDefault="00076C99" w:rsidP="00076C99">
                                <w:pPr>
                                  <w:pStyle w:val="Tittle3"/>
                                  <w:spacing w:before="200"/>
                                  <w:jc w:val="center"/>
                                  <w:rPr>
                                    <w:color w:val="58595B"/>
                                  </w:rPr>
                                </w:pPr>
                                <w:r w:rsidRPr="00076C99">
                                  <w:rPr>
                                    <w:color w:val="58595B"/>
                                  </w:rPr>
                                  <w:t>POST-SECONDAR</w:t>
                                </w:r>
                                <w:r w:rsidR="000963C9">
                                  <w:rPr>
                                    <w:color w:val="58595B"/>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C6858" id="_x0000_t202" coordsize="21600,21600" o:spt="202" path="m,l,21600r21600,l21600,xe">
                    <v:stroke joinstyle="miter"/>
                    <v:path gradientshapeok="t" o:connecttype="rect"/>
                  </v:shapetype>
                  <v:shape id="Text Box 5" o:spid="_x0000_s1026" type="#_x0000_t202" style="position:absolute;margin-left:-70.9pt;margin-top:554.55pt;width:612pt;height:20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" filled="f" stroked="f" strokeweight=".5pt">
                    <v:textbox>
                      <w:txbxContent>
                        <w:p w14:paraId="5C650071" w14:textId="135E2FDD" w:rsidR="00076C99" w:rsidRPr="00076C99" w:rsidRDefault="00BB0C7F" w:rsidP="00076C99">
                          <w:pPr>
                            <w:pStyle w:val="Titre"/>
                            <w:jc w:val="center"/>
                            <w:rPr>
                              <w:color w:val="58595B"/>
                              <w:lang w:val="en-CA"/>
                            </w:rPr>
                          </w:pPr>
                          <w:r>
                            <w:rPr>
                              <w:color w:val="58595B"/>
                              <w:lang w:val="en-CA"/>
                            </w:rPr>
                            <w:t>Day 2 Project</w:t>
                          </w:r>
                        </w:p>
                        <w:p w14:paraId="29CEE67D" w14:textId="3E548D62" w:rsidR="00076C99" w:rsidRPr="00076C99" w:rsidRDefault="00A74D13" w:rsidP="00076C99">
                          <w:pPr>
                            <w:pStyle w:val="Tittle3"/>
                            <w:jc w:val="center"/>
                            <w:rPr>
                              <w:b/>
                              <w:bCs/>
                              <w:color w:val="58595B"/>
                              <w:sz w:val="44"/>
                              <w:szCs w:val="44"/>
                              <w:lang w:val="en-CA"/>
                            </w:rPr>
                          </w:pPr>
                          <w:r>
                            <w:rPr>
                              <w:b/>
                              <w:bCs/>
                              <w:color w:val="58595B"/>
                              <w:sz w:val="44"/>
                              <w:szCs w:val="44"/>
                              <w:lang w:val="en-CA"/>
                            </w:rPr>
                            <w:t xml:space="preserve">40 </w:t>
                          </w:r>
                          <w:r w:rsidR="00BB0C7F">
                            <w:rPr>
                              <w:b/>
                              <w:bCs/>
                              <w:color w:val="58595B"/>
                              <w:sz w:val="44"/>
                              <w:szCs w:val="44"/>
                              <w:lang w:val="en-CA"/>
                            </w:rPr>
                            <w:t>Graphic Design Technology</w:t>
                          </w:r>
                        </w:p>
                        <w:p w14:paraId="016D116C" w14:textId="72CF4BD3" w:rsidR="00076C99" w:rsidRDefault="00076C99" w:rsidP="00076C99">
                          <w:pPr>
                            <w:pStyle w:val="Tittle3"/>
                            <w:spacing w:before="200"/>
                            <w:jc w:val="center"/>
                            <w:rPr>
                              <w:color w:val="58595B"/>
                            </w:rPr>
                          </w:pPr>
                          <w:r w:rsidRPr="00076C99">
                            <w:rPr>
                              <w:color w:val="58595B"/>
                            </w:rPr>
                            <w:t>POST-SECONDAR</w:t>
                          </w:r>
                          <w:r w:rsidR="000963C9">
                            <w:rPr>
                              <w:color w:val="58595B"/>
                            </w:rPr>
                            <w:t>Y</w:t>
                          </w:r>
                        </w:p>
                      </w:txbxContent>
                    </v:textbox>
                    <w10:wrap anchory="page"/>
                  </v:shape>
                </w:pict>
              </mc:Fallback>
            </mc:AlternateContent>
          </w:r>
          <w:r w:rsidRPr="00A40BBC">
            <w:rPr>
              <w:rFonts w:eastAsia="Times New Roman" w:cs="Arial"/>
              <w:color w:val="00A2FF" w:themeColor="accent1"/>
              <w:bdr w:val="none" w:sz="0" w:space="0" w:color="auto"/>
              <w:lang w:val="en-CA" w:eastAsia="ja-JP"/>
            </w:rPr>
            <w:br w:type="page"/>
          </w:r>
        </w:p>
      </w:sdtContent>
    </w:sdt>
    <w:p w14:paraId="56943F52" w14:textId="77777777" w:rsidR="00BB0C7F" w:rsidRPr="00A40BBC" w:rsidRDefault="00BB0C7F" w:rsidP="00BB0C7F">
      <w:pPr>
        <w:pStyle w:val="Titre1"/>
        <w:rPr>
          <w:color w:val="000000" w:themeColor="text1"/>
          <w:lang w:val="en-CA"/>
        </w:rPr>
      </w:pPr>
      <w:r w:rsidRPr="00A40BBC">
        <w:rPr>
          <w:color w:val="000000" w:themeColor="text1"/>
        </w:rPr>
        <w:lastRenderedPageBreak/>
        <w:t>CONTENTS</w:t>
      </w:r>
    </w:p>
    <w:p w14:paraId="104E000A" w14:textId="77777777" w:rsidR="00BB0C7F" w:rsidRPr="00A40BBC" w:rsidRDefault="00BB0C7F" w:rsidP="00BB0C7F">
      <w:pPr>
        <w:pStyle w:val="BodyTextHeading1BeforeBulletList"/>
        <w:rPr>
          <w:color w:val="000000" w:themeColor="text1"/>
        </w:rPr>
      </w:pPr>
      <w:r w:rsidRPr="00A40BBC">
        <w:rPr>
          <w:color w:val="000000" w:themeColor="text1"/>
        </w:rPr>
        <w:t>This Test Project consists of the following documentation/files:</w:t>
      </w:r>
    </w:p>
    <w:p w14:paraId="1B642B8B" w14:textId="3B9D8882" w:rsidR="00BB0C7F" w:rsidRPr="00A40BBC" w:rsidRDefault="00BB0C7F" w:rsidP="00BB0C7F">
      <w:pPr>
        <w:pStyle w:val="BodyTextHeading1NumberList"/>
        <w:rPr>
          <w:color w:val="000000" w:themeColor="text1"/>
        </w:rPr>
      </w:pPr>
      <w:r w:rsidRPr="00A40BBC">
        <w:rPr>
          <w:color w:val="000000" w:themeColor="text1"/>
        </w:rPr>
        <w:t>SCNC2024_</w:t>
      </w:r>
      <w:r w:rsidR="008A7BD3" w:rsidRPr="00A40BBC">
        <w:rPr>
          <w:color w:val="000000" w:themeColor="text1"/>
        </w:rPr>
        <w:t>TP40_PS_C2</w:t>
      </w:r>
      <w:r w:rsidRPr="00A40BBC">
        <w:rPr>
          <w:color w:val="000000" w:themeColor="text1"/>
        </w:rPr>
        <w:t xml:space="preserve">_EN.docx </w:t>
      </w:r>
      <w:r w:rsidRPr="00A40BBC">
        <w:rPr>
          <w:b/>
          <w:bCs/>
          <w:color w:val="000000" w:themeColor="text1"/>
          <w:u w:val="single"/>
        </w:rPr>
        <w:t>OR</w:t>
      </w:r>
      <w:r w:rsidRPr="00A40BBC">
        <w:rPr>
          <w:color w:val="000000" w:themeColor="text1"/>
        </w:rPr>
        <w:t xml:space="preserve"> SCNC202</w:t>
      </w:r>
      <w:r w:rsidR="000634DA" w:rsidRPr="00A40BBC">
        <w:rPr>
          <w:color w:val="000000" w:themeColor="text1"/>
        </w:rPr>
        <w:t>4</w:t>
      </w:r>
      <w:r w:rsidRPr="00A40BBC">
        <w:rPr>
          <w:color w:val="000000" w:themeColor="text1"/>
        </w:rPr>
        <w:t>_</w:t>
      </w:r>
      <w:r w:rsidR="008A7BD3" w:rsidRPr="00A40BBC">
        <w:rPr>
          <w:color w:val="000000" w:themeColor="text1"/>
        </w:rPr>
        <w:t>TP40_PS_C2</w:t>
      </w:r>
      <w:r w:rsidRPr="00A40BBC">
        <w:rPr>
          <w:color w:val="000000" w:themeColor="text1"/>
        </w:rPr>
        <w:t>_FR.docx</w:t>
      </w:r>
    </w:p>
    <w:p w14:paraId="6CE737E7" w14:textId="23CF8165" w:rsidR="00BB0C7F" w:rsidRPr="00A40BBC" w:rsidRDefault="00BB0C7F" w:rsidP="00BB0C7F">
      <w:pPr>
        <w:pStyle w:val="BodyTextHeading1NumberList"/>
        <w:rPr>
          <w:color w:val="000000" w:themeColor="text1"/>
        </w:rPr>
      </w:pPr>
      <w:r w:rsidRPr="00A40BBC">
        <w:rPr>
          <w:color w:val="000000" w:themeColor="text1"/>
        </w:rPr>
        <w:t>SCNC2024_</w:t>
      </w:r>
      <w:r w:rsidR="008A7BD3" w:rsidRPr="00A40BBC">
        <w:rPr>
          <w:color w:val="000000" w:themeColor="text1"/>
        </w:rPr>
        <w:t>TP40_PS_C2</w:t>
      </w:r>
      <w:r w:rsidRPr="00A40BBC">
        <w:rPr>
          <w:color w:val="000000" w:themeColor="text1"/>
        </w:rPr>
        <w:t xml:space="preserve">_EN.pdf </w:t>
      </w:r>
      <w:r w:rsidRPr="00A40BBC">
        <w:rPr>
          <w:b/>
          <w:bCs/>
          <w:color w:val="000000" w:themeColor="text1"/>
          <w:u w:val="single"/>
        </w:rPr>
        <w:t>OR</w:t>
      </w:r>
      <w:r w:rsidRPr="00A40BBC">
        <w:rPr>
          <w:color w:val="000000" w:themeColor="text1"/>
        </w:rPr>
        <w:t xml:space="preserve"> SCNC202</w:t>
      </w:r>
      <w:r w:rsidR="000634DA" w:rsidRPr="00A40BBC">
        <w:rPr>
          <w:color w:val="000000" w:themeColor="text1"/>
        </w:rPr>
        <w:t>4</w:t>
      </w:r>
      <w:r w:rsidRPr="00A40BBC">
        <w:rPr>
          <w:color w:val="000000" w:themeColor="text1"/>
        </w:rPr>
        <w:t>_</w:t>
      </w:r>
      <w:r w:rsidR="008A7BD3" w:rsidRPr="00A40BBC">
        <w:rPr>
          <w:color w:val="000000" w:themeColor="text1"/>
        </w:rPr>
        <w:t>TP40_PS_C2</w:t>
      </w:r>
      <w:r w:rsidRPr="00A40BBC">
        <w:rPr>
          <w:color w:val="000000" w:themeColor="text1"/>
        </w:rPr>
        <w:t>_FR.pdf</w:t>
      </w:r>
    </w:p>
    <w:p w14:paraId="4A0876AB" w14:textId="2A616DA4" w:rsidR="00BB0C7F" w:rsidRPr="00A40BBC" w:rsidRDefault="00BB0C7F" w:rsidP="00BB0C7F">
      <w:pPr>
        <w:pStyle w:val="BodyTextHeading1NumberList"/>
        <w:rPr>
          <w:color w:val="000000" w:themeColor="text1"/>
        </w:rPr>
      </w:pPr>
      <w:r w:rsidRPr="00A40BBC">
        <w:rPr>
          <w:color w:val="000000" w:themeColor="text1"/>
        </w:rPr>
        <w:t>SCNC2024_</w:t>
      </w:r>
      <w:r w:rsidR="008A7BD3" w:rsidRPr="00A40BBC">
        <w:rPr>
          <w:color w:val="000000" w:themeColor="text1"/>
        </w:rPr>
        <w:t>TP40_PS_C2</w:t>
      </w:r>
      <w:r w:rsidRPr="00A40BBC">
        <w:rPr>
          <w:color w:val="000000" w:themeColor="text1"/>
        </w:rPr>
        <w:t>_Images (Folder with image files)</w:t>
      </w:r>
    </w:p>
    <w:p w14:paraId="7EC56044" w14:textId="0A99428B" w:rsidR="00BB0C7F" w:rsidRPr="00A40BBC" w:rsidRDefault="00BB0C7F" w:rsidP="00BB0C7F">
      <w:pPr>
        <w:pStyle w:val="BodyTextHeading1NumberList"/>
        <w:rPr>
          <w:color w:val="000000" w:themeColor="text1"/>
        </w:rPr>
      </w:pPr>
      <w:r w:rsidRPr="00A40BBC">
        <w:rPr>
          <w:color w:val="000000" w:themeColor="text1"/>
        </w:rPr>
        <w:t>SCNC2024_</w:t>
      </w:r>
      <w:r w:rsidR="008A7BD3" w:rsidRPr="00A40BBC">
        <w:rPr>
          <w:color w:val="000000" w:themeColor="text1"/>
        </w:rPr>
        <w:t>TP40_PS_C2</w:t>
      </w:r>
      <w:r w:rsidRPr="00A40BBC">
        <w:rPr>
          <w:color w:val="000000" w:themeColor="text1"/>
        </w:rPr>
        <w:t>_Text (Folder with text files)</w:t>
      </w:r>
    </w:p>
    <w:p w14:paraId="750B19AB" w14:textId="2411DACE" w:rsidR="00BB0C7F" w:rsidRPr="00A40BBC" w:rsidRDefault="00BB0C7F" w:rsidP="00BB0C7F">
      <w:pPr>
        <w:pStyle w:val="BodyTextHeading1NumberList"/>
        <w:rPr>
          <w:color w:val="000000" w:themeColor="text1"/>
        </w:rPr>
      </w:pPr>
      <w:r w:rsidRPr="00A40BBC">
        <w:rPr>
          <w:color w:val="000000" w:themeColor="text1"/>
        </w:rPr>
        <w:t>SCNC2024_</w:t>
      </w:r>
      <w:r w:rsidR="008A7BD3" w:rsidRPr="00A40BBC">
        <w:rPr>
          <w:color w:val="000000" w:themeColor="text1"/>
        </w:rPr>
        <w:t>TP40_PS_C2</w:t>
      </w:r>
      <w:r w:rsidRPr="00A40BBC">
        <w:rPr>
          <w:color w:val="000000" w:themeColor="text1"/>
        </w:rPr>
        <w:t>_Vector (Folder with vector/graphic files)</w:t>
      </w:r>
    </w:p>
    <w:p w14:paraId="525FDC5C" w14:textId="0F672FFE" w:rsidR="009B2B7F" w:rsidRPr="009B2B7F" w:rsidRDefault="009B2B7F" w:rsidP="009B2B7F">
      <w:pPr>
        <w:pStyle w:val="BodyTextHeading1NumberList"/>
      </w:pPr>
      <w:r w:rsidRPr="008A5609">
        <w:t>SCNC2024_TP40_</w:t>
      </w:r>
      <w:r w:rsidR="00BF1088">
        <w:t>P</w:t>
      </w:r>
      <w:r w:rsidRPr="008A5609">
        <w:t>S_C2_Dieline (Folder with supplied dieline</w:t>
      </w:r>
      <w:r>
        <w:t>)</w:t>
      </w:r>
    </w:p>
    <w:p w14:paraId="45E4B6D2" w14:textId="77777777" w:rsidR="00BB0C7F" w:rsidRPr="00A40BBC" w:rsidRDefault="00BB0C7F" w:rsidP="00E224C6">
      <w:pPr>
        <w:pStyle w:val="Titre1"/>
        <w:rPr>
          <w:color w:val="000000" w:themeColor="text1"/>
        </w:rPr>
      </w:pPr>
      <w:r w:rsidRPr="00A40BBC">
        <w:rPr>
          <w:color w:val="000000" w:themeColor="text1"/>
        </w:rPr>
        <w:t>INTRODUCTION</w:t>
      </w:r>
    </w:p>
    <w:p w14:paraId="62C2AF03" w14:textId="6C67A338" w:rsidR="00A40BBC" w:rsidRPr="00A40BBC" w:rsidRDefault="00A274CC" w:rsidP="00A40BBC">
      <w:pPr>
        <w:pStyle w:val="BodyTextHeading1"/>
      </w:pPr>
      <w:r w:rsidRPr="00A40BBC">
        <w:rPr>
          <w:color w:val="00A2FF" w:themeColor="accent1"/>
          <w:lang w:val="en-CA"/>
        </w:rPr>
        <w:br/>
      </w:r>
      <w:r w:rsidR="00A40BBC">
        <w:t>Seeds Legacy Gardens</w:t>
      </w:r>
      <w:r w:rsidR="00A40BBC" w:rsidRPr="00A40BBC">
        <w:t xml:space="preserve"> is a specialty seed company dedicated to preserving and sharing the stories of rare, unique, and flavorful heirloom fruits and vegetables. Born from a desire to protect the diverse heritage of garden plants, </w:t>
      </w:r>
      <w:r w:rsidR="00A40BBC">
        <w:t xml:space="preserve">Seeds Legacy Gardens </w:t>
      </w:r>
      <w:r w:rsidR="00A40BBC" w:rsidRPr="00A40BBC">
        <w:t>seeks to reconnect gardeners with varieties that have been cultivated for centuries. This seed company is a passion project for its founders—a group of agricultural historians, farmers, and chefs—who believe that every heirloom plant tells a</w:t>
      </w:r>
      <w:r w:rsidR="00A40BBC">
        <w:t xml:space="preserve"> </w:t>
      </w:r>
      <w:r w:rsidR="00A40BBC" w:rsidRPr="00A40BBC">
        <w:t>story of resilience, adaptation, and taste that goes beyond modern, mass-produced varieties.</w:t>
      </w:r>
    </w:p>
    <w:p w14:paraId="52FB3A25" w14:textId="5BD31722" w:rsidR="00A40BBC" w:rsidRPr="00A40BBC" w:rsidRDefault="00A40BBC" w:rsidP="00A40BBC">
      <w:pPr>
        <w:pStyle w:val="BodyTextHeading1"/>
      </w:pPr>
      <w:r>
        <w:t>Seeds Legacy Gardens</w:t>
      </w:r>
      <w:r w:rsidRPr="00A40BBC">
        <w:t xml:space="preserve"> curates an impressive collection of seeds for gardeners who want to grow more than just food; they</w:t>
      </w:r>
      <w:r>
        <w:t xml:space="preserve"> </w:t>
      </w:r>
      <w:r w:rsidRPr="00A40BBC">
        <w:t xml:space="preserve">want to cultivate history. Customers can find unique vegetables like the “Dragon Tongue </w:t>
      </w:r>
      <w:r w:rsidRPr="000B78DB">
        <w:t>Bean” from the Netherlands, “Paris Market Carrot” with its round, sweet roots, and “</w:t>
      </w:r>
      <w:r w:rsidR="00A2126E" w:rsidRPr="000B78DB">
        <w:rPr>
          <w:color w:val="000000" w:themeColor="text1"/>
        </w:rPr>
        <w:t>Purple Bumblebee Tomato</w:t>
      </w:r>
      <w:r w:rsidRPr="000B78DB">
        <w:t>,” famous for its zesty flavor and</w:t>
      </w:r>
      <w:r w:rsidR="00A2126E" w:rsidRPr="000B78DB">
        <w:t xml:space="preserve"> dark variegated </w:t>
      </w:r>
      <w:r w:rsidRPr="000B78DB">
        <w:t>flesh. Each seed packet includes the story of the plant, including details about its origin, traditional</w:t>
      </w:r>
      <w:r w:rsidRPr="00A40BBC">
        <w:t xml:space="preserve"> uses, and</w:t>
      </w:r>
      <w:r>
        <w:t xml:space="preserve"> </w:t>
      </w:r>
      <w:r w:rsidRPr="00A40BBC">
        <w:t>ideal growing conditions. This connection to history appeals to those who value authenticity, flavor, and the traditions</w:t>
      </w:r>
      <w:r>
        <w:t xml:space="preserve"> </w:t>
      </w:r>
      <w:r w:rsidRPr="00A40BBC">
        <w:t>embedded within gardening.</w:t>
      </w:r>
    </w:p>
    <w:p w14:paraId="7675ECD4" w14:textId="77777777" w:rsidR="00BB0C7F" w:rsidRPr="00A40BBC" w:rsidRDefault="00BB0C7F" w:rsidP="00BB0C7F">
      <w:pPr>
        <w:pStyle w:val="Titre1"/>
        <w:rPr>
          <w:color w:val="000000" w:themeColor="text1"/>
        </w:rPr>
      </w:pPr>
      <w:r w:rsidRPr="00A40BBC">
        <w:rPr>
          <w:color w:val="000000" w:themeColor="text1"/>
        </w:rPr>
        <w:t>DESCRIPTION OF PROJECT AND TASKS</w:t>
      </w:r>
    </w:p>
    <w:p w14:paraId="13BCD6FE" w14:textId="0608B321" w:rsidR="00BB0C7F" w:rsidRPr="00A40BBC" w:rsidRDefault="00BB0C7F" w:rsidP="00BB0C7F">
      <w:pPr>
        <w:pStyle w:val="BodyTextHeading1"/>
        <w:rPr>
          <w:color w:val="000000" w:themeColor="text1"/>
        </w:rPr>
      </w:pPr>
      <w:r w:rsidRPr="00A40BBC">
        <w:rPr>
          <w:color w:val="000000" w:themeColor="text1"/>
        </w:rPr>
        <w:t xml:space="preserve">As the graphic designer chosen to brand and promote the </w:t>
      </w:r>
      <w:r w:rsidR="00A40BBC" w:rsidRPr="00A40BBC">
        <w:rPr>
          <w:color w:val="000000" w:themeColor="text1"/>
        </w:rPr>
        <w:t>Seeds Legacy Gardens</w:t>
      </w:r>
      <w:r w:rsidRPr="00A40BBC">
        <w:rPr>
          <w:color w:val="000000" w:themeColor="text1"/>
        </w:rPr>
        <w:t>, you are being tasked to complete three separate but related products.</w:t>
      </w:r>
    </w:p>
    <w:p w14:paraId="4049FF92" w14:textId="436FAA01" w:rsidR="00BB0C7F" w:rsidRPr="00A40BBC" w:rsidRDefault="00BB0C7F" w:rsidP="00BB0C7F">
      <w:pPr>
        <w:pStyle w:val="BodyTextHeading1BeforeBulletList"/>
        <w:rPr>
          <w:color w:val="000000" w:themeColor="text1"/>
        </w:rPr>
      </w:pPr>
      <w:r w:rsidRPr="00A40BBC">
        <w:rPr>
          <w:color w:val="000000" w:themeColor="text1"/>
        </w:rPr>
        <w:t>You will create:</w:t>
      </w:r>
    </w:p>
    <w:p w14:paraId="590A3CE8" w14:textId="43353798" w:rsidR="00BB0C7F" w:rsidRPr="00A40BBC" w:rsidRDefault="00BB0C7F" w:rsidP="003E7A66">
      <w:pPr>
        <w:pStyle w:val="NormalBullets"/>
        <w:ind w:left="1276"/>
        <w:rPr>
          <w:color w:val="000000" w:themeColor="text1"/>
          <w:lang w:val="en-US"/>
        </w:rPr>
      </w:pPr>
      <w:r w:rsidRPr="00A40BBC">
        <w:rPr>
          <w:color w:val="000000" w:themeColor="text1"/>
        </w:rPr>
        <w:t xml:space="preserve">A logo for </w:t>
      </w:r>
      <w:r w:rsidR="00A40BBC" w:rsidRPr="00A40BBC">
        <w:rPr>
          <w:color w:val="000000" w:themeColor="text1"/>
        </w:rPr>
        <w:t>Seeds Legacy Gardens</w:t>
      </w:r>
    </w:p>
    <w:p w14:paraId="511653DE" w14:textId="5A9FFF2F" w:rsidR="00BB0C7F" w:rsidRPr="00A40BBC" w:rsidRDefault="00BB0C7F" w:rsidP="003E7A66">
      <w:pPr>
        <w:pStyle w:val="NormalBullets"/>
        <w:ind w:left="1276"/>
        <w:rPr>
          <w:color w:val="000000" w:themeColor="text1"/>
          <w:lang w:val="en-US"/>
        </w:rPr>
      </w:pPr>
      <w:r w:rsidRPr="00A40BBC">
        <w:rPr>
          <w:color w:val="000000" w:themeColor="text1"/>
        </w:rPr>
        <w:t xml:space="preserve">A </w:t>
      </w:r>
      <w:r w:rsidR="007D3167" w:rsidRPr="00E2699F">
        <w:rPr>
          <w:color w:val="000000" w:themeColor="text1"/>
        </w:rPr>
        <w:t>container</w:t>
      </w:r>
      <w:r w:rsidR="00835682" w:rsidRPr="00E2699F">
        <w:rPr>
          <w:color w:val="000000" w:themeColor="text1"/>
        </w:rPr>
        <w:t xml:space="preserve"> </w:t>
      </w:r>
      <w:r w:rsidRPr="00A40BBC">
        <w:rPr>
          <w:color w:val="000000" w:themeColor="text1"/>
        </w:rPr>
        <w:t xml:space="preserve">to hold </w:t>
      </w:r>
      <w:r w:rsidR="00A40BBC" w:rsidRPr="00A40BBC">
        <w:rPr>
          <w:color w:val="000000" w:themeColor="text1"/>
        </w:rPr>
        <w:t>5 packages of seeds, pot and bamboo marks</w:t>
      </w:r>
    </w:p>
    <w:p w14:paraId="183F79B2" w14:textId="6652D55F" w:rsidR="00EF371E" w:rsidRPr="00A9281A" w:rsidRDefault="00A40BBC" w:rsidP="00D0175B">
      <w:pPr>
        <w:pStyle w:val="NormalBullets"/>
        <w:ind w:left="1276"/>
        <w:rPr>
          <w:rFonts w:eastAsia="Arial"/>
          <w:b/>
          <w:color w:val="000000" w:themeColor="text1"/>
        </w:rPr>
      </w:pPr>
      <w:r w:rsidRPr="00A9281A">
        <w:rPr>
          <w:color w:val="000000" w:themeColor="text1"/>
        </w:rPr>
        <w:t>5 packages of seeds</w:t>
      </w:r>
      <w:r w:rsidR="00EF371E" w:rsidRPr="00A9281A">
        <w:rPr>
          <w:color w:val="000000" w:themeColor="text1"/>
        </w:rPr>
        <w:br w:type="page"/>
      </w:r>
    </w:p>
    <w:p w14:paraId="43CE0582" w14:textId="59471D64" w:rsidR="00BB0C7F" w:rsidRPr="00A40BBC" w:rsidRDefault="00BB0C7F" w:rsidP="00BB0C7F">
      <w:pPr>
        <w:pStyle w:val="Titre1"/>
        <w:rPr>
          <w:color w:val="000000" w:themeColor="text1"/>
        </w:rPr>
      </w:pPr>
      <w:r w:rsidRPr="00A40BBC">
        <w:rPr>
          <w:color w:val="000000" w:themeColor="text1"/>
        </w:rPr>
        <w:lastRenderedPageBreak/>
        <w:t>INSTRUCTIONS TO THE COMPETITOR</w:t>
      </w:r>
    </w:p>
    <w:p w14:paraId="51B6337A" w14:textId="77777777" w:rsidR="00BB0C7F" w:rsidRPr="00A40BBC" w:rsidRDefault="00BB0C7F" w:rsidP="00BB0C7F">
      <w:pPr>
        <w:pStyle w:val="Titre2"/>
        <w:rPr>
          <w:color w:val="000000" w:themeColor="text1"/>
        </w:rPr>
      </w:pPr>
      <w:r w:rsidRPr="00A40BBC">
        <w:rPr>
          <w:color w:val="000000" w:themeColor="text1"/>
        </w:rPr>
        <w:t>Folder Structure</w:t>
      </w:r>
    </w:p>
    <w:p w14:paraId="55E1B4B3" w14:textId="5B7540D3" w:rsidR="00BB0C7F" w:rsidRPr="00A40BBC" w:rsidRDefault="00BB0C7F" w:rsidP="00EF371E">
      <w:pPr>
        <w:pStyle w:val="BodyTextHeading2"/>
        <w:ind w:left="993" w:firstLine="15"/>
        <w:rPr>
          <w:color w:val="000000" w:themeColor="text1"/>
          <w:u w:color="003764"/>
        </w:rPr>
      </w:pPr>
      <w:r w:rsidRPr="00A40BBC">
        <w:rPr>
          <w:color w:val="000000" w:themeColor="text1"/>
        </w:rPr>
        <w:t>Create a folder on your Desktop called YY_</w:t>
      </w:r>
      <w:r w:rsidR="0049544E" w:rsidRPr="00A40BBC">
        <w:rPr>
          <w:rFonts w:eastAsia="Arial"/>
          <w:color w:val="000000" w:themeColor="text1"/>
        </w:rPr>
        <w:t>Packaging</w:t>
      </w:r>
      <w:r w:rsidRPr="00A40BBC">
        <w:rPr>
          <w:color w:val="000000" w:themeColor="text1"/>
        </w:rPr>
        <w:t xml:space="preserve">_Day2 (where YY represents your competitor number). The </w:t>
      </w:r>
      <w:r w:rsidR="003B430B" w:rsidRPr="00A40BBC">
        <w:rPr>
          <w:color w:val="000000" w:themeColor="text1"/>
        </w:rPr>
        <w:t>folder</w:t>
      </w:r>
      <w:r w:rsidRPr="00A40BBC">
        <w:rPr>
          <w:color w:val="000000" w:themeColor="text1"/>
        </w:rPr>
        <w:t xml:space="preserve"> structure will be as follows:</w:t>
      </w:r>
      <w:r w:rsidR="003B430B" w:rsidRPr="00A40BBC">
        <w:rPr>
          <w:color w:val="000000" w:themeColor="text1"/>
          <w:u w:color="003764"/>
        </w:rPr>
        <w:t xml:space="preserve"> </w:t>
      </w:r>
    </w:p>
    <w:p w14:paraId="60BF735F" w14:textId="3FB3B7B6" w:rsidR="00EF371E" w:rsidRPr="00A40BBC" w:rsidRDefault="000B6DEC" w:rsidP="00EF371E">
      <w:pPr>
        <w:pStyle w:val="BodyTextHeading2BeforeBulletsList"/>
        <w:rPr>
          <w:color w:val="00A2FF" w:themeColor="accent1"/>
        </w:rPr>
      </w:pPr>
      <w:r w:rsidRPr="00A40BBC">
        <w:rPr>
          <w:noProof/>
          <w:color w:val="00A2FF" w:themeColor="accent1"/>
        </w:rPr>
        <w:drawing>
          <wp:inline distT="0" distB="0" distL="0" distR="0" wp14:anchorId="63EC5B1A" wp14:editId="5843713A">
            <wp:extent cx="3645129" cy="2487400"/>
            <wp:effectExtent l="0" t="0" r="0" b="1905"/>
            <wp:docPr id="351984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84079"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3645129" cy="2487400"/>
                    </a:xfrm>
                    <a:prstGeom prst="rect">
                      <a:avLst/>
                    </a:prstGeom>
                  </pic:spPr>
                </pic:pic>
              </a:graphicData>
            </a:graphic>
          </wp:inline>
        </w:drawing>
      </w:r>
      <w:r w:rsidR="00A40BBC">
        <w:rPr>
          <w:color w:val="00A2FF" w:themeColor="accent1"/>
        </w:rPr>
        <w:t xml:space="preserve"> </w:t>
      </w:r>
    </w:p>
    <w:p w14:paraId="156A720B" w14:textId="1B40FAF9" w:rsidR="00803707" w:rsidRPr="00A40BBC" w:rsidRDefault="00BB0C7F" w:rsidP="00EF371E">
      <w:pPr>
        <w:pStyle w:val="BodyTextHeading2BeforeBulletsList"/>
        <w:rPr>
          <w:color w:val="000000" w:themeColor="text1"/>
        </w:rPr>
      </w:pPr>
      <w:r w:rsidRPr="00A40BBC">
        <w:rPr>
          <w:color w:val="000000" w:themeColor="text1"/>
        </w:rPr>
        <w:t xml:space="preserve">The </w:t>
      </w:r>
      <w:r w:rsidR="00150ED7" w:rsidRPr="00A40BBC">
        <w:rPr>
          <w:color w:val="000000" w:themeColor="text1"/>
        </w:rPr>
        <w:t xml:space="preserve">pink </w:t>
      </w:r>
      <w:r w:rsidRPr="00A40BBC">
        <w:rPr>
          <w:color w:val="000000" w:themeColor="text1"/>
        </w:rPr>
        <w:t>highlighted text are instructions only.</w:t>
      </w:r>
    </w:p>
    <w:p w14:paraId="36D8563A" w14:textId="77777777" w:rsidR="00BB0C7F" w:rsidRPr="00A40BBC" w:rsidRDefault="00BB0C7F" w:rsidP="00BB0C7F">
      <w:pPr>
        <w:pStyle w:val="Titre2"/>
        <w:rPr>
          <w:color w:val="000000" w:themeColor="text1"/>
        </w:rPr>
      </w:pPr>
      <w:r w:rsidRPr="00A40BBC">
        <w:rPr>
          <w:color w:val="000000" w:themeColor="text1"/>
        </w:rPr>
        <w:t>File Submission</w:t>
      </w:r>
    </w:p>
    <w:p w14:paraId="573E863E" w14:textId="728786D2" w:rsidR="00F678E2" w:rsidRPr="00A40BBC" w:rsidRDefault="00BB0C7F" w:rsidP="00EF371E">
      <w:pPr>
        <w:pStyle w:val="BodyTextHeading2BeforeBulletsList"/>
        <w:rPr>
          <w:color w:val="000000" w:themeColor="text1"/>
        </w:rPr>
      </w:pPr>
      <w:r w:rsidRPr="00A40BBC">
        <w:rPr>
          <w:color w:val="000000" w:themeColor="text1"/>
        </w:rPr>
        <w:t xml:space="preserve">Copy the </w:t>
      </w:r>
      <w:r w:rsidR="00C21E15" w:rsidRPr="00A40BBC">
        <w:rPr>
          <w:color w:val="000000" w:themeColor="text1"/>
        </w:rPr>
        <w:t>YY_</w:t>
      </w:r>
      <w:r w:rsidR="0049544E" w:rsidRPr="00A40BBC">
        <w:rPr>
          <w:rFonts w:eastAsia="Arial"/>
          <w:color w:val="000000" w:themeColor="text1"/>
        </w:rPr>
        <w:t>Packaging</w:t>
      </w:r>
      <w:r w:rsidR="00C21E15" w:rsidRPr="00A40BBC">
        <w:rPr>
          <w:color w:val="000000" w:themeColor="text1"/>
        </w:rPr>
        <w:t xml:space="preserve">_Day2 </w:t>
      </w:r>
      <w:r w:rsidRPr="00A40BBC">
        <w:rPr>
          <w:color w:val="000000" w:themeColor="text1"/>
        </w:rPr>
        <w:t>folder onto the supplied USB drive once you have completed ALL TASKS.</w:t>
      </w:r>
    </w:p>
    <w:p w14:paraId="17007700" w14:textId="77777777" w:rsidR="00BB0C7F" w:rsidRPr="00A40BBC" w:rsidRDefault="00BB0C7F" w:rsidP="00BB0C7F">
      <w:pPr>
        <w:pStyle w:val="Titre2"/>
        <w:rPr>
          <w:color w:val="000000" w:themeColor="text1"/>
        </w:rPr>
      </w:pPr>
      <w:r w:rsidRPr="00A40BBC">
        <w:rPr>
          <w:color w:val="000000" w:themeColor="text1"/>
        </w:rPr>
        <w:t>Time Limit</w:t>
      </w:r>
    </w:p>
    <w:p w14:paraId="07E1EB8F" w14:textId="77777777" w:rsidR="00BB0C7F" w:rsidRPr="00A40BBC" w:rsidRDefault="00BB0C7F" w:rsidP="00EF371E">
      <w:pPr>
        <w:pStyle w:val="BodyTextHeading2BeforeBulletsList"/>
        <w:rPr>
          <w:color w:val="000000" w:themeColor="text1"/>
        </w:rPr>
      </w:pPr>
      <w:r w:rsidRPr="00A40BBC">
        <w:rPr>
          <w:color w:val="000000" w:themeColor="text1"/>
        </w:rPr>
        <w:t xml:space="preserve">Task 1 will be collected after </w:t>
      </w:r>
      <w:r w:rsidRPr="00A40BBC">
        <w:rPr>
          <w:b/>
          <w:bCs/>
          <w:color w:val="000000" w:themeColor="text1"/>
        </w:rPr>
        <w:t>2 hours</w:t>
      </w:r>
      <w:r w:rsidRPr="00A40BBC">
        <w:rPr>
          <w:color w:val="000000" w:themeColor="text1"/>
        </w:rPr>
        <w:t>.</w:t>
      </w:r>
    </w:p>
    <w:p w14:paraId="0116750A" w14:textId="77777777" w:rsidR="00BB0C7F" w:rsidRPr="00A40BBC" w:rsidRDefault="00BB0C7F" w:rsidP="00EF371E">
      <w:pPr>
        <w:pStyle w:val="BodyTextHeading2BeforeBulletsList"/>
        <w:rPr>
          <w:color w:val="000000" w:themeColor="text1"/>
        </w:rPr>
      </w:pPr>
      <w:r w:rsidRPr="00A40BBC">
        <w:rPr>
          <w:color w:val="000000" w:themeColor="text1"/>
        </w:rPr>
        <w:t xml:space="preserve">Time limit for this entire test project will be </w:t>
      </w:r>
      <w:r w:rsidRPr="00A40BBC">
        <w:rPr>
          <w:b/>
          <w:bCs/>
          <w:color w:val="000000" w:themeColor="text1"/>
        </w:rPr>
        <w:t>6 hours</w:t>
      </w:r>
      <w:r w:rsidRPr="00A40BBC">
        <w:rPr>
          <w:color w:val="000000" w:themeColor="text1"/>
        </w:rPr>
        <w:t>.</w:t>
      </w:r>
    </w:p>
    <w:p w14:paraId="5594BAED" w14:textId="77777777" w:rsidR="00BB0C7F" w:rsidRPr="00A40BBC" w:rsidRDefault="00BB0C7F" w:rsidP="00BB0C7F">
      <w:pPr>
        <w:pStyle w:val="Titre2"/>
        <w:rPr>
          <w:color w:val="000000" w:themeColor="text1"/>
        </w:rPr>
      </w:pPr>
      <w:r w:rsidRPr="00A40BBC">
        <w:rPr>
          <w:color w:val="000000" w:themeColor="text1"/>
        </w:rPr>
        <w:t>Printing/Project Identification</w:t>
      </w:r>
    </w:p>
    <w:p w14:paraId="45D3FC14" w14:textId="7947E2DF" w:rsidR="00BB0C7F" w:rsidRPr="00A40BBC" w:rsidRDefault="00BB0C7F" w:rsidP="00EF371E">
      <w:pPr>
        <w:pStyle w:val="BodyTextHeading2BeforeBulletsList"/>
        <w:rPr>
          <w:color w:val="000000" w:themeColor="text1"/>
        </w:rPr>
      </w:pPr>
      <w:r w:rsidRPr="00A40BBC">
        <w:rPr>
          <w:color w:val="000000" w:themeColor="text1"/>
        </w:rPr>
        <w:t xml:space="preserve">Use a PDF when printing! The working files will be large and will take too long to print! You must include your competitor number (as directed in the Tasks) </w:t>
      </w:r>
      <w:r w:rsidR="00A07E33" w:rsidRPr="00E2699F">
        <w:rPr>
          <w:color w:val="000000" w:themeColor="text1"/>
        </w:rPr>
        <w:t xml:space="preserve">on all </w:t>
      </w:r>
      <w:r w:rsidRPr="00A40BBC">
        <w:rPr>
          <w:color w:val="000000" w:themeColor="text1"/>
        </w:rPr>
        <w:t xml:space="preserve">printouts for </w:t>
      </w:r>
      <w:r w:rsidR="00A07E33" w:rsidRPr="00E2699F">
        <w:rPr>
          <w:color w:val="000000" w:themeColor="text1"/>
        </w:rPr>
        <w:t xml:space="preserve">delivery to your workstation and </w:t>
      </w:r>
      <w:r w:rsidRPr="00A07E33">
        <w:rPr>
          <w:color w:val="000000" w:themeColor="text1"/>
        </w:rPr>
        <w:t>marking</w:t>
      </w:r>
      <w:r w:rsidRPr="00A40BBC">
        <w:rPr>
          <w:color w:val="000000" w:themeColor="text1"/>
        </w:rPr>
        <w:t xml:space="preserve"> (the number should be included outside of the artwork area whenever possible).</w:t>
      </w:r>
    </w:p>
    <w:p w14:paraId="56EB4961" w14:textId="77777777" w:rsidR="009C0D9C" w:rsidRPr="00A40BBC" w:rsidRDefault="009C0D9C">
      <w:pPr>
        <w:rPr>
          <w:rFonts w:eastAsiaTheme="minorHAnsi" w:cs="Arial"/>
          <w:b/>
          <w:color w:val="00A2FF" w:themeColor="accent1"/>
          <w:bdr w:val="none" w:sz="0" w:space="0" w:color="auto"/>
          <w:lang w:val="en-CA"/>
        </w:rPr>
      </w:pPr>
      <w:r w:rsidRPr="00A40BBC">
        <w:rPr>
          <w:color w:val="00A2FF" w:themeColor="accent1"/>
        </w:rPr>
        <w:br w:type="page"/>
      </w:r>
    </w:p>
    <w:p w14:paraId="707A525F" w14:textId="62AB0BA9" w:rsidR="00BB0C7F" w:rsidRPr="00A40BBC" w:rsidRDefault="00BB0C7F" w:rsidP="00BB0C7F">
      <w:pPr>
        <w:pStyle w:val="Titre2"/>
        <w:rPr>
          <w:color w:val="000000" w:themeColor="text1"/>
        </w:rPr>
      </w:pPr>
      <w:r w:rsidRPr="00A40BBC">
        <w:rPr>
          <w:color w:val="000000" w:themeColor="text1"/>
        </w:rPr>
        <w:lastRenderedPageBreak/>
        <w:t>About Image/Graphics Marking for All Tasks</w:t>
      </w:r>
    </w:p>
    <w:p w14:paraId="1FB6EED0" w14:textId="176A2A31" w:rsidR="00BB0C7F" w:rsidRPr="00A40BBC" w:rsidRDefault="00BB0C7F" w:rsidP="00EF371E">
      <w:pPr>
        <w:pStyle w:val="BodyTextHeading2"/>
        <w:rPr>
          <w:color w:val="000000" w:themeColor="text1"/>
        </w:rPr>
      </w:pPr>
      <w:r w:rsidRPr="00A40BBC">
        <w:rPr>
          <w:color w:val="000000" w:themeColor="text1"/>
        </w:rPr>
        <w:t xml:space="preserve">The colour mode, </w:t>
      </w:r>
      <w:r w:rsidR="001D2922">
        <w:rPr>
          <w:color w:val="000000" w:themeColor="text1"/>
        </w:rPr>
        <w:t xml:space="preserve">profile, </w:t>
      </w:r>
      <w:r w:rsidRPr="00A40BBC">
        <w:rPr>
          <w:color w:val="000000" w:themeColor="text1"/>
        </w:rPr>
        <w:t>file formats, and final resolution will be assessed in Illustrator/InDesign/Photoshop.</w:t>
      </w:r>
      <w:r w:rsidR="00B61FC4">
        <w:rPr>
          <w:color w:val="000000" w:themeColor="text1"/>
        </w:rPr>
        <w:t xml:space="preserve"> </w:t>
      </w:r>
    </w:p>
    <w:p w14:paraId="47F47568" w14:textId="2DF7048A" w:rsidR="00BB0C7F" w:rsidRPr="00A40BBC" w:rsidRDefault="00BB0C7F" w:rsidP="00EF371E">
      <w:pPr>
        <w:pStyle w:val="BodyTextHeading2"/>
        <w:rPr>
          <w:color w:val="000000" w:themeColor="text1"/>
        </w:rPr>
      </w:pPr>
      <w:r w:rsidRPr="00A40BBC">
        <w:rPr>
          <w:color w:val="000000" w:themeColor="text1"/>
        </w:rPr>
        <w:t>No upsampling/upscaling of images. Images must be used at their original size or smaller.</w:t>
      </w:r>
    </w:p>
    <w:p w14:paraId="0848FA71" w14:textId="77777777" w:rsidR="00BB0C7F" w:rsidRPr="00A40BBC" w:rsidRDefault="00BB0C7F" w:rsidP="00EF371E">
      <w:pPr>
        <w:pStyle w:val="BodyTextHeading2"/>
        <w:rPr>
          <w:color w:val="000000" w:themeColor="text1"/>
        </w:rPr>
      </w:pPr>
      <w:r w:rsidRPr="00A40BBC">
        <w:rPr>
          <w:color w:val="000000" w:themeColor="text1"/>
        </w:rPr>
        <w:t>Embedded images are NOT ACCEPTED in Illustrator or InDesign.</w:t>
      </w:r>
    </w:p>
    <w:p w14:paraId="72BC647D" w14:textId="34EFF97B" w:rsidR="00BB0C7F" w:rsidRPr="00A40BBC" w:rsidRDefault="00EF371E" w:rsidP="00EF371E">
      <w:pPr>
        <w:pStyle w:val="BodyTextHeading2"/>
        <w:rPr>
          <w:color w:val="000000" w:themeColor="text1"/>
        </w:rPr>
      </w:pPr>
      <w:r w:rsidRPr="00A40BBC">
        <w:rPr>
          <w:b/>
          <w:bCs/>
          <w:color w:val="000000" w:themeColor="text1"/>
        </w:rPr>
        <w:t>.jpg / .png / .svg</w:t>
      </w:r>
      <w:r w:rsidRPr="00A40BBC">
        <w:rPr>
          <w:color w:val="000000" w:themeColor="text1"/>
        </w:rPr>
        <w:t xml:space="preserve"> file formats are </w:t>
      </w:r>
      <w:r w:rsidR="00BB0C7F" w:rsidRPr="00A40BBC">
        <w:rPr>
          <w:color w:val="000000" w:themeColor="text1"/>
        </w:rPr>
        <w:t xml:space="preserve">NOT ACCEPTED for </w:t>
      </w:r>
      <w:r w:rsidR="00BD7D1B" w:rsidRPr="00A40BBC">
        <w:rPr>
          <w:b/>
          <w:bCs/>
          <w:color w:val="000000" w:themeColor="text1"/>
        </w:rPr>
        <w:t xml:space="preserve">placed </w:t>
      </w:r>
      <w:r w:rsidR="00BB0C7F" w:rsidRPr="00A40BBC">
        <w:rPr>
          <w:color w:val="000000" w:themeColor="text1"/>
        </w:rPr>
        <w:t>images/graphics.</w:t>
      </w:r>
    </w:p>
    <w:p w14:paraId="6EC5BAA4" w14:textId="77777777" w:rsidR="00EF371E" w:rsidRPr="00A40BBC" w:rsidRDefault="00EF371E" w:rsidP="00EF371E">
      <w:pPr>
        <w:pStyle w:val="BodyTextHeading2"/>
        <w:rPr>
          <w:color w:val="000000" w:themeColor="text1"/>
        </w:rPr>
      </w:pPr>
      <w:r w:rsidRPr="00A40BBC">
        <w:rPr>
          <w:color w:val="000000" w:themeColor="text1"/>
        </w:rPr>
        <w:t xml:space="preserve">Only </w:t>
      </w:r>
      <w:r w:rsidRPr="00A40BBC">
        <w:rPr>
          <w:b/>
          <w:bCs/>
          <w:color w:val="000000" w:themeColor="text1"/>
        </w:rPr>
        <w:t>.tif / .psd</w:t>
      </w:r>
      <w:r w:rsidRPr="00A40BBC">
        <w:rPr>
          <w:color w:val="000000" w:themeColor="text1"/>
        </w:rPr>
        <w:t xml:space="preserve"> are ACCEPTABLE file formats for images.</w:t>
      </w:r>
    </w:p>
    <w:p w14:paraId="32960EDB" w14:textId="77777777" w:rsidR="00EF371E" w:rsidRPr="00A40BBC" w:rsidRDefault="00EF371E" w:rsidP="00EF371E">
      <w:pPr>
        <w:pStyle w:val="BodyTextHeading2"/>
        <w:rPr>
          <w:color w:val="000000" w:themeColor="text1"/>
        </w:rPr>
      </w:pPr>
      <w:r w:rsidRPr="00A40BBC">
        <w:rPr>
          <w:color w:val="000000" w:themeColor="text1"/>
        </w:rPr>
        <w:t xml:space="preserve">Only </w:t>
      </w:r>
      <w:r w:rsidRPr="00A40BBC">
        <w:rPr>
          <w:b/>
          <w:bCs/>
          <w:color w:val="000000" w:themeColor="text1"/>
        </w:rPr>
        <w:t xml:space="preserve">.eps / .ai </w:t>
      </w:r>
      <w:r w:rsidRPr="00A40BBC">
        <w:rPr>
          <w:color w:val="000000" w:themeColor="text1"/>
        </w:rPr>
        <w:t>are ACCEPTABLE file formats for graphics.</w:t>
      </w:r>
    </w:p>
    <w:p w14:paraId="70AD0C14" w14:textId="77777777" w:rsidR="00BB0C7F" w:rsidRPr="00A40BBC" w:rsidRDefault="00BB0C7F" w:rsidP="00BB0C7F">
      <w:pPr>
        <w:pStyle w:val="Titre1"/>
        <w:rPr>
          <w:color w:val="000000" w:themeColor="text1"/>
        </w:rPr>
      </w:pPr>
      <w:r w:rsidRPr="00A40BBC">
        <w:rPr>
          <w:color w:val="000000" w:themeColor="text1"/>
        </w:rPr>
        <w:t>TARGET MARKET</w:t>
      </w:r>
    </w:p>
    <w:p w14:paraId="39B5583F" w14:textId="77777777" w:rsidR="00BB0C7F" w:rsidRPr="00A40BBC" w:rsidRDefault="00BB0C7F" w:rsidP="00BB0C7F">
      <w:pPr>
        <w:pStyle w:val="Titre2"/>
        <w:rPr>
          <w:color w:val="000000" w:themeColor="text1"/>
          <w:lang w:val="en-US"/>
        </w:rPr>
      </w:pPr>
      <w:r w:rsidRPr="00A40BBC">
        <w:rPr>
          <w:color w:val="000000" w:themeColor="text1"/>
          <w:lang w:val="en-US"/>
        </w:rPr>
        <w:t>Demographics Profile</w:t>
      </w:r>
      <w:r w:rsidRPr="00A40BBC">
        <w:rPr>
          <w:color w:val="000000" w:themeColor="text1"/>
        </w:rPr>
        <w:t xml:space="preserve"> </w:t>
      </w:r>
    </w:p>
    <w:p w14:paraId="00657C33" w14:textId="1FAA016D" w:rsidR="00D575BF" w:rsidRPr="00A40BBC" w:rsidRDefault="00D575BF" w:rsidP="00D575BF">
      <w:pPr>
        <w:pStyle w:val="BodyTextHeading2-Bullets"/>
        <w:rPr>
          <w:b/>
          <w:bCs/>
          <w:color w:val="000000" w:themeColor="text1"/>
        </w:rPr>
      </w:pPr>
      <w:r w:rsidRPr="00A40BBC">
        <w:rPr>
          <w:b/>
          <w:bCs/>
          <w:color w:val="000000" w:themeColor="text1"/>
        </w:rPr>
        <w:t xml:space="preserve">Age Range: </w:t>
      </w:r>
      <w:r w:rsidR="00A40BBC" w:rsidRPr="00A40BBC">
        <w:rPr>
          <w:color w:val="000000" w:themeColor="text1"/>
        </w:rPr>
        <w:t>The primary customer base typically falls between 25–55 years, with a secondary market among retirees aged 60 and above who engage in gardening as a hobby.</w:t>
      </w:r>
    </w:p>
    <w:p w14:paraId="2529185C" w14:textId="3925D7EF" w:rsidR="00D575BF" w:rsidRPr="00A40BBC" w:rsidRDefault="00D575BF" w:rsidP="00D575BF">
      <w:pPr>
        <w:pStyle w:val="BodyTextHeading2-Bullets"/>
        <w:rPr>
          <w:b/>
          <w:bCs/>
          <w:color w:val="000000" w:themeColor="text1"/>
        </w:rPr>
      </w:pPr>
      <w:r w:rsidRPr="00A40BBC">
        <w:rPr>
          <w:b/>
          <w:bCs/>
          <w:color w:val="000000" w:themeColor="text1"/>
        </w:rPr>
        <w:t xml:space="preserve">Education: </w:t>
      </w:r>
      <w:r w:rsidR="00A40BBC" w:rsidRPr="00A40BBC">
        <w:rPr>
          <w:color w:val="000000" w:themeColor="text1"/>
        </w:rPr>
        <w:t>Varying levels of education</w:t>
      </w:r>
    </w:p>
    <w:p w14:paraId="4F4900AE" w14:textId="450AB512" w:rsidR="00D575BF" w:rsidRPr="00A40BBC" w:rsidRDefault="00D575BF" w:rsidP="00982E79">
      <w:pPr>
        <w:pStyle w:val="BodyTextHeading2-Bullets"/>
        <w:rPr>
          <w:color w:val="000000" w:themeColor="text1"/>
        </w:rPr>
      </w:pPr>
      <w:r w:rsidRPr="00A40BBC">
        <w:rPr>
          <w:b/>
          <w:bCs/>
          <w:color w:val="000000" w:themeColor="text1"/>
        </w:rPr>
        <w:t xml:space="preserve">Income: </w:t>
      </w:r>
      <w:r w:rsidR="00A07E33" w:rsidRPr="00E2699F">
        <w:rPr>
          <w:color w:val="000000" w:themeColor="text1"/>
        </w:rPr>
        <w:t>May</w:t>
      </w:r>
      <w:r w:rsidR="00A07E33" w:rsidRPr="00E2699F">
        <w:rPr>
          <w:b/>
          <w:bCs/>
          <w:color w:val="000000" w:themeColor="text1"/>
        </w:rPr>
        <w:t xml:space="preserve"> </w:t>
      </w:r>
      <w:r w:rsidR="00A07E33">
        <w:rPr>
          <w:color w:val="000000" w:themeColor="text1"/>
        </w:rPr>
        <w:t>v</w:t>
      </w:r>
      <w:r w:rsidR="00A40BBC" w:rsidRPr="00A40BBC">
        <w:rPr>
          <w:color w:val="000000" w:themeColor="text1"/>
        </w:rPr>
        <w:t>ary depending on the target market</w:t>
      </w:r>
    </w:p>
    <w:p w14:paraId="67F657C2" w14:textId="6ED17108" w:rsidR="00D575BF" w:rsidRPr="00A40BBC" w:rsidRDefault="00D575BF" w:rsidP="00FB7646">
      <w:pPr>
        <w:pStyle w:val="BodyTextHeading2-Bullets"/>
        <w:rPr>
          <w:color w:val="000000" w:themeColor="text1"/>
        </w:rPr>
      </w:pPr>
      <w:r w:rsidRPr="00A40BBC">
        <w:rPr>
          <w:b/>
          <w:bCs/>
          <w:color w:val="000000" w:themeColor="text1"/>
        </w:rPr>
        <w:t xml:space="preserve">Occupations: </w:t>
      </w:r>
      <w:r w:rsidR="00A40BBC" w:rsidRPr="00A40BBC">
        <w:rPr>
          <w:color w:val="000000" w:themeColor="text1"/>
        </w:rPr>
        <w:t>Key occupations include professional farmers, agricultural entrepreneurs, gardeners, landscapers, and environmentally conscious consumers interested in growing their own produce.</w:t>
      </w:r>
    </w:p>
    <w:p w14:paraId="1CECE024" w14:textId="0423337D" w:rsidR="00D575BF" w:rsidRPr="00A40BBC" w:rsidRDefault="00D575BF" w:rsidP="00FA7299">
      <w:pPr>
        <w:pStyle w:val="BodyTextHeading2-Bullets"/>
        <w:rPr>
          <w:color w:val="000000" w:themeColor="text1"/>
        </w:rPr>
      </w:pPr>
      <w:r w:rsidRPr="00A40BBC">
        <w:rPr>
          <w:b/>
          <w:bCs/>
          <w:color w:val="000000" w:themeColor="text1"/>
        </w:rPr>
        <w:t xml:space="preserve">Geographic: </w:t>
      </w:r>
      <w:r w:rsidR="00A40BBC" w:rsidRPr="00A40BBC">
        <w:rPr>
          <w:color w:val="000000" w:themeColor="text1"/>
        </w:rPr>
        <w:t>The market spans rural, semi-urban, and suburban areas. In rural regions, large-scale farmers dominate, while urban and suburban areas show interest from small-scale growers and hobbyists who practice urban gardening</w:t>
      </w:r>
    </w:p>
    <w:p w14:paraId="63EC4F73" w14:textId="77777777" w:rsidR="006750CD" w:rsidRDefault="006750CD">
      <w:pPr>
        <w:rPr>
          <w:rFonts w:eastAsiaTheme="minorHAnsi" w:cs="Arial"/>
          <w:b/>
          <w:color w:val="000000" w:themeColor="text1"/>
          <w:bdr w:val="none" w:sz="0" w:space="0" w:color="auto"/>
        </w:rPr>
      </w:pPr>
      <w:r>
        <w:rPr>
          <w:color w:val="000000" w:themeColor="text1"/>
        </w:rPr>
        <w:br w:type="page"/>
      </w:r>
    </w:p>
    <w:p w14:paraId="1C444C3A" w14:textId="27C5A233" w:rsidR="00BB0C7F" w:rsidRPr="00A9281A" w:rsidRDefault="00BB0C7F" w:rsidP="00BB0C7F">
      <w:pPr>
        <w:pStyle w:val="Titre2"/>
        <w:rPr>
          <w:color w:val="000000" w:themeColor="text1"/>
          <w:lang w:val="en-US"/>
        </w:rPr>
      </w:pPr>
      <w:r w:rsidRPr="00A9281A">
        <w:rPr>
          <w:color w:val="000000" w:themeColor="text1"/>
          <w:lang w:val="en-US"/>
        </w:rPr>
        <w:lastRenderedPageBreak/>
        <w:t>Demographics Profile</w:t>
      </w:r>
      <w:r w:rsidRPr="00A9281A">
        <w:rPr>
          <w:color w:val="000000" w:themeColor="text1"/>
        </w:rPr>
        <w:t xml:space="preserve"> </w:t>
      </w:r>
    </w:p>
    <w:p w14:paraId="3999B454" w14:textId="19C94DAD" w:rsidR="00C21E15" w:rsidRPr="00A9281A" w:rsidRDefault="00C21E15" w:rsidP="00C21E15">
      <w:pPr>
        <w:pStyle w:val="BodyTextHeading2-Bullets"/>
        <w:rPr>
          <w:color w:val="000000" w:themeColor="text1"/>
          <w:lang w:val="en-CA"/>
        </w:rPr>
      </w:pPr>
      <w:r w:rsidRPr="00A9281A">
        <w:rPr>
          <w:b/>
          <w:bCs/>
          <w:color w:val="000000" w:themeColor="text1"/>
          <w:lang w:val="en-CA"/>
        </w:rPr>
        <w:t>Health-conscious consumers:</w:t>
      </w:r>
      <w:r w:rsidRPr="00A9281A">
        <w:rPr>
          <w:color w:val="000000" w:themeColor="text1"/>
          <w:lang w:val="en-CA"/>
        </w:rPr>
        <w:t xml:space="preserve"> </w:t>
      </w:r>
      <w:r w:rsidR="00484C48" w:rsidRPr="00A9281A">
        <w:rPr>
          <w:color w:val="000000" w:themeColor="text1"/>
        </w:rPr>
        <w:t>Individuals prioritizing fresh, nutrient-rich foods to support a healthy lifestyle.</w:t>
      </w:r>
    </w:p>
    <w:p w14:paraId="3817A96A" w14:textId="0D6B4869" w:rsidR="00C21E15" w:rsidRPr="00A9281A" w:rsidRDefault="00C21E15" w:rsidP="00C21E15">
      <w:pPr>
        <w:pStyle w:val="BodyTextHeading2-Bullets"/>
        <w:rPr>
          <w:color w:val="000000" w:themeColor="text1"/>
          <w:lang w:val="en-CA"/>
        </w:rPr>
      </w:pPr>
      <w:r w:rsidRPr="00A9281A">
        <w:rPr>
          <w:b/>
          <w:bCs/>
          <w:color w:val="000000" w:themeColor="text1"/>
          <w:lang w:val="en-CA"/>
        </w:rPr>
        <w:t>Food enthusiasts:</w:t>
      </w:r>
      <w:r w:rsidRPr="00A9281A">
        <w:rPr>
          <w:color w:val="000000" w:themeColor="text1"/>
          <w:lang w:val="en-CA"/>
        </w:rPr>
        <w:t xml:space="preserve"> </w:t>
      </w:r>
      <w:r w:rsidR="00484C48" w:rsidRPr="00A9281A">
        <w:rPr>
          <w:color w:val="000000" w:themeColor="text1"/>
        </w:rPr>
        <w:t>Those who enjoy experimenting with home gardening to elevate their cooking experiences.</w:t>
      </w:r>
    </w:p>
    <w:p w14:paraId="50E80F38" w14:textId="2C17435D" w:rsidR="00C21E15" w:rsidRPr="00A9281A" w:rsidRDefault="00C21E15" w:rsidP="00C21E15">
      <w:pPr>
        <w:pStyle w:val="BodyTextHeading2-Bullets"/>
        <w:rPr>
          <w:color w:val="000000" w:themeColor="text1"/>
          <w:lang w:val="en-CA"/>
        </w:rPr>
      </w:pPr>
      <w:r w:rsidRPr="00A9281A">
        <w:rPr>
          <w:b/>
          <w:bCs/>
          <w:color w:val="000000" w:themeColor="text1"/>
          <w:lang w:val="en-CA"/>
        </w:rPr>
        <w:t>Organic and ethical product advocates:</w:t>
      </w:r>
      <w:r w:rsidRPr="00A9281A">
        <w:rPr>
          <w:color w:val="000000" w:themeColor="text1"/>
          <w:lang w:val="en-CA"/>
        </w:rPr>
        <w:t xml:space="preserve"> </w:t>
      </w:r>
      <w:r w:rsidR="00484C48" w:rsidRPr="00A9281A">
        <w:rPr>
          <w:color w:val="000000" w:themeColor="text1"/>
        </w:rPr>
        <w:t>Consumers dedicated to environmentally friendly practices and sustainable food sources.</w:t>
      </w:r>
    </w:p>
    <w:p w14:paraId="73D0861E" w14:textId="262DCFF2" w:rsidR="00BB0C7F" w:rsidRPr="00A9281A" w:rsidRDefault="00C21E15" w:rsidP="00C21E15">
      <w:pPr>
        <w:pStyle w:val="BodyTextHeading2-Bullets"/>
        <w:rPr>
          <w:color w:val="000000" w:themeColor="text1"/>
          <w:lang w:val="en-CA"/>
        </w:rPr>
      </w:pPr>
      <w:r w:rsidRPr="00A9281A">
        <w:rPr>
          <w:b/>
          <w:bCs/>
          <w:color w:val="000000" w:themeColor="text1"/>
          <w:lang w:val="en-CA"/>
        </w:rPr>
        <w:t>Gourmet and culinary enthusiasts:</w:t>
      </w:r>
      <w:r w:rsidRPr="00A9281A">
        <w:rPr>
          <w:color w:val="000000" w:themeColor="text1"/>
          <w:lang w:val="en-CA"/>
        </w:rPr>
        <w:t xml:space="preserve"> </w:t>
      </w:r>
      <w:r w:rsidR="00484C48" w:rsidRPr="00A9281A">
        <w:rPr>
          <w:color w:val="000000" w:themeColor="text1"/>
        </w:rPr>
        <w:t>Chefs and food lovers seeking high-quality seeds to cultivate specialty crops for unique, flavorful dishes.</w:t>
      </w:r>
    </w:p>
    <w:p w14:paraId="21B63054" w14:textId="77777777" w:rsidR="00BB0C7F" w:rsidRPr="00A9281A" w:rsidRDefault="00BB0C7F" w:rsidP="00BB0C7F">
      <w:pPr>
        <w:pStyle w:val="Titre2"/>
        <w:rPr>
          <w:color w:val="000000" w:themeColor="text1"/>
        </w:rPr>
      </w:pPr>
      <w:r w:rsidRPr="00A9281A">
        <w:rPr>
          <w:color w:val="000000" w:themeColor="text1"/>
          <w:lang w:val="en-US"/>
        </w:rPr>
        <w:t>Brand Concepts</w:t>
      </w:r>
    </w:p>
    <w:p w14:paraId="6568C17B" w14:textId="5CFEA042" w:rsidR="00BB0C7F" w:rsidRPr="00A9281A" w:rsidRDefault="00A9281A" w:rsidP="00BB0C7F">
      <w:pPr>
        <w:pStyle w:val="BodyTextHeading2BeforeBulletsList"/>
        <w:rPr>
          <w:color w:val="000000" w:themeColor="text1"/>
        </w:rPr>
      </w:pPr>
      <w:r>
        <w:t>Seeds Legacy Gardens</w:t>
      </w:r>
      <w:r w:rsidRPr="00A40BBC">
        <w:t xml:space="preserve"> </w:t>
      </w:r>
      <w:r w:rsidR="00BB0C7F" w:rsidRPr="00A9281A">
        <w:rPr>
          <w:color w:val="000000" w:themeColor="text1"/>
        </w:rPr>
        <w:t xml:space="preserve">would like the following adjectives to be embodied in their logo, and would like these concepts to permeate the design elements (colour/typography/layout/etc.) of </w:t>
      </w:r>
      <w:r w:rsidR="00BB0C7F" w:rsidRPr="00E2699F">
        <w:rPr>
          <w:color w:val="000000" w:themeColor="text1"/>
        </w:rPr>
        <w:t xml:space="preserve">their </w:t>
      </w:r>
      <w:r w:rsidR="00C7094A" w:rsidRPr="00E2699F">
        <w:rPr>
          <w:color w:val="000000" w:themeColor="text1"/>
        </w:rPr>
        <w:t xml:space="preserve">package </w:t>
      </w:r>
      <w:r w:rsidR="00BB0C7F" w:rsidRPr="00E2699F">
        <w:rPr>
          <w:color w:val="000000" w:themeColor="text1"/>
        </w:rPr>
        <w:t xml:space="preserve">labels and </w:t>
      </w:r>
      <w:r w:rsidR="00C7094A" w:rsidRPr="00E2699F">
        <w:rPr>
          <w:color w:val="000000" w:themeColor="text1"/>
        </w:rPr>
        <w:t>containers</w:t>
      </w:r>
      <w:r w:rsidR="00BB0C7F" w:rsidRPr="00E2699F">
        <w:rPr>
          <w:color w:val="000000" w:themeColor="text1"/>
        </w:rPr>
        <w:t>:</w:t>
      </w:r>
    </w:p>
    <w:p w14:paraId="7CED87B3" w14:textId="173901BB" w:rsidR="00F678E2" w:rsidRPr="00A9281A" w:rsidRDefault="00A663A7" w:rsidP="00C63B64">
      <w:pPr>
        <w:pStyle w:val="BodyTextHeading2-Bullets"/>
        <w:rPr>
          <w:color w:val="000000" w:themeColor="text1"/>
          <w:lang w:val="en-CA"/>
        </w:rPr>
      </w:pPr>
      <w:r w:rsidRPr="00A9281A">
        <w:rPr>
          <w:b/>
          <w:bCs/>
          <w:color w:val="000000" w:themeColor="text1"/>
          <w:lang w:val="en-CA"/>
        </w:rPr>
        <w:t xml:space="preserve">Authentic: </w:t>
      </w:r>
      <w:r w:rsidR="00484C48" w:rsidRPr="00A9281A">
        <w:rPr>
          <w:color w:val="000000" w:themeColor="text1"/>
        </w:rPr>
        <w:t>Our seeds are a testament to authenticity, embodying the pure essence of nature. Carefully selected from trusted sources, they reflect the true heritage of diverse vegetable varieties.</w:t>
      </w:r>
    </w:p>
    <w:p w14:paraId="2B1C3E84" w14:textId="43F61638" w:rsidR="00A663A7" w:rsidRPr="00A9281A" w:rsidRDefault="00A663A7" w:rsidP="00A663A7">
      <w:pPr>
        <w:pStyle w:val="BodyTextHeading2-Bullets"/>
        <w:rPr>
          <w:rFonts w:cs="Times New Roman"/>
          <w:color w:val="000000" w:themeColor="text1"/>
          <w:lang w:val="en-CA"/>
        </w:rPr>
      </w:pPr>
      <w:r w:rsidRPr="00A9281A">
        <w:rPr>
          <w:rFonts w:cs="Times New Roman"/>
          <w:b/>
          <w:bCs/>
          <w:color w:val="000000" w:themeColor="text1"/>
          <w:lang w:val="en-CA"/>
        </w:rPr>
        <w:t xml:space="preserve">Ethical: </w:t>
      </w:r>
      <w:r w:rsidR="00484C48" w:rsidRPr="00A9281A">
        <w:rPr>
          <w:color w:val="000000" w:themeColor="text1"/>
        </w:rPr>
        <w:t>We believe in doing what’s right. From fair trade practices to eco-conscious sourcing, our seeds are grown and distributed with respect for people and the planet.</w:t>
      </w:r>
    </w:p>
    <w:p w14:paraId="077481B0" w14:textId="551949FF" w:rsidR="00A663A7" w:rsidRPr="00A9281A" w:rsidRDefault="00A663A7" w:rsidP="005D7DD1">
      <w:pPr>
        <w:pStyle w:val="BodyTextHeading2-Bullets"/>
        <w:rPr>
          <w:rFonts w:cs="Times New Roman"/>
          <w:color w:val="000000" w:themeColor="text1"/>
          <w:lang w:val="en-CA"/>
        </w:rPr>
      </w:pPr>
      <w:r w:rsidRPr="00A9281A">
        <w:rPr>
          <w:rFonts w:cs="Times New Roman"/>
          <w:b/>
          <w:bCs/>
          <w:color w:val="000000" w:themeColor="text1"/>
          <w:lang w:val="en-CA"/>
        </w:rPr>
        <w:t xml:space="preserve">Artisanal: </w:t>
      </w:r>
      <w:r w:rsidR="00484C48" w:rsidRPr="00A9281A">
        <w:rPr>
          <w:color w:val="000000" w:themeColor="text1"/>
        </w:rPr>
        <w:t>Each seed carries the touch of craftsmanship. Through an artisanal approach, we ensure exceptional quality and a connection to the artistry of traditional farming.</w:t>
      </w:r>
    </w:p>
    <w:p w14:paraId="2AD54DAF" w14:textId="112E7B09" w:rsidR="00A663A7" w:rsidRPr="00A9281A" w:rsidRDefault="00A663A7" w:rsidP="00A663A7">
      <w:pPr>
        <w:pStyle w:val="BodyTextHeading2-Bullets"/>
        <w:rPr>
          <w:rFonts w:cs="Times New Roman"/>
          <w:color w:val="000000" w:themeColor="text1"/>
          <w:lang w:val="en-CA"/>
        </w:rPr>
      </w:pPr>
      <w:r w:rsidRPr="00A9281A">
        <w:rPr>
          <w:rFonts w:cs="Times New Roman"/>
          <w:b/>
          <w:bCs/>
          <w:color w:val="000000" w:themeColor="text1"/>
          <w:lang w:val="en-CA"/>
        </w:rPr>
        <w:t>Sustainable:</w:t>
      </w:r>
      <w:r w:rsidR="00E17970" w:rsidRPr="00A9281A">
        <w:rPr>
          <w:rFonts w:cs="Times New Roman"/>
          <w:b/>
          <w:bCs/>
          <w:color w:val="000000" w:themeColor="text1"/>
          <w:lang w:val="en-CA"/>
        </w:rPr>
        <w:t xml:space="preserve"> </w:t>
      </w:r>
      <w:r w:rsidR="00484C48" w:rsidRPr="00A9281A">
        <w:rPr>
          <w:color w:val="000000" w:themeColor="text1"/>
        </w:rPr>
        <w:t>Sustainability is our promise to future generations. Our seeds are cultivated with methods that support biodiversity and preserve the environment for a thriving tomorrow.</w:t>
      </w:r>
    </w:p>
    <w:p w14:paraId="46C339B0" w14:textId="77777777" w:rsidR="00BB0C7F" w:rsidRPr="00A40BBC" w:rsidRDefault="00BB0C7F" w:rsidP="00BB0C7F">
      <w:pPr>
        <w:pStyle w:val="BodyTextHeading2-Bullets"/>
        <w:rPr>
          <w:color w:val="00A2FF" w:themeColor="accent1"/>
        </w:rPr>
      </w:pPr>
      <w:r w:rsidRPr="00A40BBC">
        <w:rPr>
          <w:color w:val="00A2FF" w:themeColor="accent1"/>
        </w:rPr>
        <w:br w:type="page"/>
      </w:r>
    </w:p>
    <w:p w14:paraId="4A88F1B3" w14:textId="568A31FB" w:rsidR="00BB0C7F" w:rsidRPr="00453CCF" w:rsidRDefault="00BB0C7F" w:rsidP="00BB0C7F">
      <w:pPr>
        <w:pStyle w:val="Titre1"/>
        <w:rPr>
          <w:color w:val="000000" w:themeColor="text1"/>
        </w:rPr>
      </w:pPr>
      <w:r w:rsidRPr="00453CCF">
        <w:rPr>
          <w:color w:val="000000" w:themeColor="text1"/>
        </w:rPr>
        <w:lastRenderedPageBreak/>
        <w:t xml:space="preserve">TASK 1: LOGO DESIGN — </w:t>
      </w:r>
      <w:r w:rsidRPr="00453CCF">
        <w:rPr>
          <w:color w:val="000000" w:themeColor="text1"/>
          <w:lang w:val="en-CA"/>
        </w:rPr>
        <w:t>DUE BY 1</w:t>
      </w:r>
      <w:r w:rsidR="00E224C6" w:rsidRPr="00453CCF">
        <w:rPr>
          <w:color w:val="000000" w:themeColor="text1"/>
          <w:lang w:val="en-CA"/>
        </w:rPr>
        <w:t>1</w:t>
      </w:r>
      <w:r w:rsidRPr="00453CCF">
        <w:rPr>
          <w:color w:val="000000" w:themeColor="text1"/>
          <w:lang w:val="en-CA"/>
        </w:rPr>
        <w:t xml:space="preserve"> AM</w:t>
      </w:r>
    </w:p>
    <w:p w14:paraId="26F2E3D2" w14:textId="2705B893" w:rsidR="00112C4A" w:rsidRPr="00453CCF" w:rsidRDefault="00041AF2" w:rsidP="00112C4A">
      <w:pPr>
        <w:pStyle w:val="BodyTextHeading1"/>
        <w:rPr>
          <w:color w:val="000000" w:themeColor="text1"/>
        </w:rPr>
      </w:pPr>
      <w:r w:rsidRPr="00453CCF">
        <w:rPr>
          <w:color w:val="000000" w:themeColor="text1"/>
        </w:rPr>
        <w:t>You are to create a new logo for “</w:t>
      </w:r>
      <w:r w:rsidR="00453CCF" w:rsidRPr="00453CCF">
        <w:rPr>
          <w:color w:val="000000" w:themeColor="text1"/>
        </w:rPr>
        <w:t>Seeds Legacy Gardens</w:t>
      </w:r>
      <w:r w:rsidRPr="00453CCF">
        <w:rPr>
          <w:color w:val="000000" w:themeColor="text1"/>
        </w:rPr>
        <w:t>”</w:t>
      </w:r>
      <w:r w:rsidR="00453CCF" w:rsidRPr="00453CCF">
        <w:rPr>
          <w:color w:val="000000" w:themeColor="text1"/>
        </w:rPr>
        <w:t>.</w:t>
      </w:r>
      <w:r w:rsidRPr="00453CCF">
        <w:rPr>
          <w:color w:val="000000" w:themeColor="text1"/>
        </w:rPr>
        <w:t xml:space="preserve"> </w:t>
      </w:r>
      <w:r w:rsidR="00112C4A" w:rsidRPr="00453CCF">
        <w:rPr>
          <w:color w:val="000000" w:themeColor="text1"/>
        </w:rPr>
        <w:t>Please conceptualize your ideas on paper before proceeding onto your computer to produce the ﬁnal version(s). The logo design should demonstrate your understanding and ability of typography</w:t>
      </w:r>
      <w:r w:rsidR="00907917" w:rsidRPr="00453CCF">
        <w:rPr>
          <w:color w:val="000000" w:themeColor="text1"/>
        </w:rPr>
        <w:t xml:space="preserve"> style,</w:t>
      </w:r>
      <w:r w:rsidR="00E224C6" w:rsidRPr="00453CCF">
        <w:rPr>
          <w:color w:val="000000" w:themeColor="text1"/>
        </w:rPr>
        <w:t xml:space="preserve"> </w:t>
      </w:r>
      <w:r w:rsidR="00907917" w:rsidRPr="00453CCF">
        <w:rPr>
          <w:color w:val="000000" w:themeColor="text1"/>
        </w:rPr>
        <w:t>sizing and layout</w:t>
      </w:r>
      <w:r w:rsidR="00907917" w:rsidRPr="00453CCF">
        <w:rPr>
          <w:b/>
          <w:bCs/>
          <w:color w:val="000000" w:themeColor="text1"/>
        </w:rPr>
        <w:t xml:space="preserve">, </w:t>
      </w:r>
      <w:r w:rsidR="00907917" w:rsidRPr="00453CCF">
        <w:rPr>
          <w:color w:val="000000" w:themeColor="text1"/>
        </w:rPr>
        <w:t>in</w:t>
      </w:r>
      <w:r w:rsidR="00907917" w:rsidRPr="00453CCF">
        <w:rPr>
          <w:b/>
          <w:bCs/>
          <w:color w:val="000000" w:themeColor="text1"/>
        </w:rPr>
        <w:t xml:space="preserve"> </w:t>
      </w:r>
      <w:r w:rsidR="00907917" w:rsidRPr="00453CCF">
        <w:rPr>
          <w:bCs/>
          <w:color w:val="000000" w:themeColor="text1"/>
        </w:rPr>
        <w:t>connection with your</w:t>
      </w:r>
      <w:r w:rsidR="00907917" w:rsidRPr="00453CCF">
        <w:rPr>
          <w:b/>
          <w:bCs/>
          <w:color w:val="000000" w:themeColor="text1"/>
        </w:rPr>
        <w:t xml:space="preserve"> </w:t>
      </w:r>
      <w:r w:rsidR="00112C4A" w:rsidRPr="00453CCF">
        <w:rPr>
          <w:color w:val="000000" w:themeColor="text1"/>
        </w:rPr>
        <w:t>design skills for the desired client.</w:t>
      </w:r>
    </w:p>
    <w:p w14:paraId="2C198F66" w14:textId="27D827D9" w:rsidR="00112C4A" w:rsidRPr="001D2922" w:rsidRDefault="00112C4A" w:rsidP="00112C4A">
      <w:pPr>
        <w:pStyle w:val="BodyTextHeading1"/>
        <w:rPr>
          <w:color w:val="000000" w:themeColor="text1"/>
        </w:rPr>
      </w:pPr>
      <w:r w:rsidRPr="001D2922">
        <w:rPr>
          <w:color w:val="000000" w:themeColor="text1"/>
        </w:rPr>
        <w:t>You will create a ﬁle called YY_Logo.pdf. The logo must have 3 SPOT colors (white is not permitted as a color). Colors should be solid colors no transparencies. An Adobe Illustrator ﬁle containing all the PANTONE Coated swatches has been provided for you to select your 3 SPOT colors from.</w:t>
      </w:r>
    </w:p>
    <w:p w14:paraId="6B9F17D7" w14:textId="77777777" w:rsidR="00112C4A" w:rsidRPr="00453CCF" w:rsidRDefault="00112C4A" w:rsidP="00112C4A">
      <w:pPr>
        <w:pStyle w:val="BodyTextHeading1BeforeBulletList"/>
        <w:rPr>
          <w:color w:val="000000" w:themeColor="text1"/>
        </w:rPr>
      </w:pPr>
      <w:r w:rsidRPr="00453CCF">
        <w:rPr>
          <w:color w:val="000000" w:themeColor="text1"/>
        </w:rPr>
        <w:t>You will be required to produce 1 version of your logo design at the following sizes:</w:t>
      </w:r>
    </w:p>
    <w:p w14:paraId="680A9565" w14:textId="3FE6E966" w:rsidR="00BB0C7F" w:rsidRPr="00453CCF" w:rsidRDefault="00BB0C7F" w:rsidP="00EF371E">
      <w:pPr>
        <w:pStyle w:val="NormalBullets"/>
        <w:rPr>
          <w:color w:val="000000" w:themeColor="text1"/>
        </w:rPr>
      </w:pPr>
      <w:r w:rsidRPr="00453CCF">
        <w:rPr>
          <w:color w:val="000000" w:themeColor="text1"/>
        </w:rPr>
        <w:t>Exactly 5″ along longest edge.</w:t>
      </w:r>
    </w:p>
    <w:p w14:paraId="7912368E" w14:textId="77777777" w:rsidR="00BB0C7F" w:rsidRPr="00453CCF" w:rsidRDefault="00BB0C7F" w:rsidP="00EF371E">
      <w:pPr>
        <w:pStyle w:val="NormalBullets"/>
        <w:rPr>
          <w:color w:val="000000" w:themeColor="text1"/>
        </w:rPr>
      </w:pPr>
      <w:r w:rsidRPr="00453CCF">
        <w:rPr>
          <w:color w:val="000000" w:themeColor="text1"/>
        </w:rPr>
        <w:t>Exactly 2.5″ along longest edge.</w:t>
      </w:r>
    </w:p>
    <w:p w14:paraId="4AC3D0E2" w14:textId="77777777" w:rsidR="00BB0C7F" w:rsidRPr="00453CCF" w:rsidRDefault="00BB0C7F" w:rsidP="00EF371E">
      <w:pPr>
        <w:pStyle w:val="NormalBullets"/>
        <w:rPr>
          <w:color w:val="000000" w:themeColor="text1"/>
        </w:rPr>
      </w:pPr>
      <w:r w:rsidRPr="00453CCF">
        <w:rPr>
          <w:color w:val="000000" w:themeColor="text1"/>
        </w:rPr>
        <w:t>Exactly 1″ along longest edge.</w:t>
      </w:r>
    </w:p>
    <w:p w14:paraId="5F42B2FB" w14:textId="77777777" w:rsidR="00BB0C7F" w:rsidRPr="00453CCF" w:rsidRDefault="00BB0C7F" w:rsidP="00BB0C7F">
      <w:pPr>
        <w:pStyle w:val="Titre2"/>
        <w:rPr>
          <w:color w:val="000000" w:themeColor="text1"/>
        </w:rPr>
      </w:pPr>
      <w:r w:rsidRPr="00453CCF">
        <w:rPr>
          <w:color w:val="000000" w:themeColor="text1"/>
        </w:rPr>
        <w:t>Requirements</w:t>
      </w:r>
    </w:p>
    <w:p w14:paraId="1CD91FFA" w14:textId="77777777" w:rsidR="00BB0C7F" w:rsidRPr="00453CCF" w:rsidRDefault="00BB0C7F" w:rsidP="00112C4A">
      <w:pPr>
        <w:pStyle w:val="Titre3"/>
        <w:rPr>
          <w:color w:val="000000" w:themeColor="text1"/>
        </w:rPr>
      </w:pPr>
      <w:r w:rsidRPr="00453CCF">
        <w:rPr>
          <w:color w:val="000000" w:themeColor="text1"/>
        </w:rPr>
        <w:t>General Logo Requirements</w:t>
      </w:r>
    </w:p>
    <w:p w14:paraId="407B5375" w14:textId="77777777" w:rsidR="006608ED" w:rsidRPr="00453CCF" w:rsidRDefault="006608ED" w:rsidP="006608ED">
      <w:pPr>
        <w:pStyle w:val="BulletsHeading3"/>
        <w:rPr>
          <w:color w:val="000000" w:themeColor="text1"/>
        </w:rPr>
      </w:pPr>
      <w:r w:rsidRPr="00453CCF">
        <w:rPr>
          <w:color w:val="000000" w:themeColor="text1"/>
        </w:rPr>
        <w:t>MUST create rough sketches of logo ideas.</w:t>
      </w:r>
    </w:p>
    <w:p w14:paraId="74AFA6A7" w14:textId="7CFF5BBC" w:rsidR="00041AF2" w:rsidRPr="00453CCF" w:rsidRDefault="00041AF2" w:rsidP="00041AF2">
      <w:pPr>
        <w:pStyle w:val="BulletsHeading3"/>
        <w:rPr>
          <w:color w:val="000000" w:themeColor="text1"/>
        </w:rPr>
      </w:pPr>
      <w:r w:rsidRPr="00453CCF">
        <w:rPr>
          <w:color w:val="000000" w:themeColor="text1"/>
        </w:rPr>
        <w:t xml:space="preserve">MUST contain the company name: </w:t>
      </w:r>
      <w:r w:rsidR="00453CCF" w:rsidRPr="00453CCF">
        <w:rPr>
          <w:color w:val="000000" w:themeColor="text1"/>
        </w:rPr>
        <w:t xml:space="preserve">Seeds Legacy Gardens </w:t>
      </w:r>
      <w:r w:rsidRPr="00453CCF">
        <w:rPr>
          <w:color w:val="000000" w:themeColor="text1"/>
        </w:rPr>
        <w:t>(not case-sensitive)</w:t>
      </w:r>
    </w:p>
    <w:p w14:paraId="59FD2DE1" w14:textId="56E48B34" w:rsidR="00BB0C7F" w:rsidRPr="00453CCF" w:rsidRDefault="00BB0C7F" w:rsidP="00BB0C7F">
      <w:pPr>
        <w:pStyle w:val="Titre3"/>
        <w:rPr>
          <w:color w:val="000000" w:themeColor="text1"/>
        </w:rPr>
      </w:pPr>
      <w:r w:rsidRPr="00453CCF">
        <w:rPr>
          <w:color w:val="000000" w:themeColor="text1"/>
          <w:lang w:val="en-US"/>
        </w:rPr>
        <w:t>YY_Logo.ai</w:t>
      </w:r>
      <w:r w:rsidRPr="00453CCF">
        <w:rPr>
          <w:color w:val="000000" w:themeColor="text1"/>
        </w:rPr>
        <w:t xml:space="preserve"> File Requirements</w:t>
      </w:r>
    </w:p>
    <w:p w14:paraId="60D5E76E" w14:textId="77777777" w:rsidR="00BB0C7F" w:rsidRPr="00453CCF" w:rsidRDefault="00BB0C7F" w:rsidP="00BB0C7F">
      <w:pPr>
        <w:pStyle w:val="BulletsHeading3"/>
        <w:rPr>
          <w:color w:val="000000" w:themeColor="text1"/>
        </w:rPr>
      </w:pPr>
      <w:r w:rsidRPr="00453CCF">
        <w:rPr>
          <w:color w:val="000000" w:themeColor="text1"/>
        </w:rPr>
        <w:t>MUST be created in Adobe Illustrator.</w:t>
      </w:r>
    </w:p>
    <w:p w14:paraId="091C5DE0" w14:textId="77777777" w:rsidR="00BB0C7F" w:rsidRPr="00453CCF" w:rsidRDefault="00BB0C7F" w:rsidP="00BB0C7F">
      <w:pPr>
        <w:pStyle w:val="BulletsHeading3"/>
        <w:rPr>
          <w:color w:val="000000" w:themeColor="text1"/>
        </w:rPr>
      </w:pPr>
      <w:r w:rsidRPr="00453CCF">
        <w:rPr>
          <w:color w:val="000000" w:themeColor="text1"/>
        </w:rPr>
        <w:t>MUST have all three versions on the same 8.5″ × 11″ artboard.</w:t>
      </w:r>
    </w:p>
    <w:p w14:paraId="204A17F8" w14:textId="12F3DDE8" w:rsidR="00BB0C7F" w:rsidRPr="00453CCF" w:rsidRDefault="00BB0C7F" w:rsidP="00BB0C7F">
      <w:pPr>
        <w:pStyle w:val="BulletsHeading3"/>
        <w:rPr>
          <w:color w:val="000000" w:themeColor="text1"/>
          <w:lang w:val="en-CA"/>
        </w:rPr>
      </w:pPr>
      <w:r w:rsidRPr="00453CCF">
        <w:rPr>
          <w:color w:val="000000" w:themeColor="text1"/>
          <w:lang w:val="en-CA"/>
        </w:rPr>
        <w:t>MUST have a logo exactly 5″ along longest edge.</w:t>
      </w:r>
    </w:p>
    <w:p w14:paraId="55864468" w14:textId="7DA2C6F0" w:rsidR="00BB0C7F" w:rsidRPr="00453CCF" w:rsidRDefault="00BB0C7F" w:rsidP="00BB0C7F">
      <w:pPr>
        <w:pStyle w:val="BulletsHeading3"/>
        <w:rPr>
          <w:color w:val="000000" w:themeColor="text1"/>
          <w:lang w:val="en-CA"/>
        </w:rPr>
      </w:pPr>
      <w:r w:rsidRPr="00453CCF">
        <w:rPr>
          <w:color w:val="000000" w:themeColor="text1"/>
          <w:lang w:val="en-CA"/>
        </w:rPr>
        <w:t>MUST have a logo exactly 2.5″ along longest edge</w:t>
      </w:r>
      <w:r w:rsidR="00BC4A60" w:rsidRPr="00453CCF">
        <w:rPr>
          <w:color w:val="000000" w:themeColor="text1"/>
          <w:lang w:val="en-CA"/>
        </w:rPr>
        <w:t>, scaled proportionally</w:t>
      </w:r>
      <w:r w:rsidRPr="00453CCF">
        <w:rPr>
          <w:color w:val="000000" w:themeColor="text1"/>
          <w:lang w:val="en-CA"/>
        </w:rPr>
        <w:t>.</w:t>
      </w:r>
    </w:p>
    <w:p w14:paraId="1AFB3648" w14:textId="432956F4" w:rsidR="00BB0C7F" w:rsidRPr="00453CCF" w:rsidRDefault="00BB0C7F" w:rsidP="00BB0C7F">
      <w:pPr>
        <w:pStyle w:val="BulletsHeading3"/>
        <w:rPr>
          <w:color w:val="000000" w:themeColor="text1"/>
          <w:lang w:val="en-CA"/>
        </w:rPr>
      </w:pPr>
      <w:r w:rsidRPr="00453CCF">
        <w:rPr>
          <w:color w:val="000000" w:themeColor="text1"/>
          <w:lang w:val="en-CA"/>
        </w:rPr>
        <w:t>MUST have a logo exactly 1″ along longest edge</w:t>
      </w:r>
      <w:r w:rsidR="00BC4A60" w:rsidRPr="00453CCF">
        <w:rPr>
          <w:color w:val="000000" w:themeColor="text1"/>
          <w:lang w:val="en-CA"/>
        </w:rPr>
        <w:t>, scaled proportionally.</w:t>
      </w:r>
    </w:p>
    <w:p w14:paraId="325E1C3C" w14:textId="77777777" w:rsidR="00BB0C7F" w:rsidRPr="00453CCF" w:rsidRDefault="00BB0C7F" w:rsidP="00BB0C7F">
      <w:pPr>
        <w:pStyle w:val="BulletsHeading3"/>
        <w:rPr>
          <w:color w:val="000000" w:themeColor="text1"/>
        </w:rPr>
      </w:pPr>
      <w:r w:rsidRPr="00453CCF">
        <w:rPr>
          <w:color w:val="000000" w:themeColor="text1"/>
        </w:rPr>
        <w:t>MUST have all text converted to outlines.</w:t>
      </w:r>
    </w:p>
    <w:p w14:paraId="5F6DE67D" w14:textId="47685EC0" w:rsidR="00BB0C7F" w:rsidRPr="00453CCF" w:rsidRDefault="00BB0C7F" w:rsidP="00BB0C7F">
      <w:pPr>
        <w:pStyle w:val="BulletsHeading3"/>
        <w:rPr>
          <w:color w:val="000000" w:themeColor="text1"/>
        </w:rPr>
      </w:pPr>
      <w:r w:rsidRPr="00453CCF">
        <w:rPr>
          <w:color w:val="000000" w:themeColor="text1"/>
        </w:rPr>
        <w:t xml:space="preserve">MUST use 3 </w:t>
      </w:r>
      <w:r w:rsidR="00112C4A" w:rsidRPr="00453CCF">
        <w:rPr>
          <w:color w:val="000000" w:themeColor="text1"/>
        </w:rPr>
        <w:t>SPOT</w:t>
      </w:r>
      <w:r w:rsidRPr="00453CCF">
        <w:rPr>
          <w:color w:val="000000" w:themeColor="text1"/>
        </w:rPr>
        <w:t xml:space="preserve"> Colors </w:t>
      </w:r>
      <w:r w:rsidR="00D52FAE" w:rsidRPr="00453CCF">
        <w:rPr>
          <w:color w:val="000000" w:themeColor="text1"/>
        </w:rPr>
        <w:t>(may include Process Black as one of those colors, while white is not permitted as a color).</w:t>
      </w:r>
    </w:p>
    <w:p w14:paraId="16302833" w14:textId="0A07D6AD" w:rsidR="00BB0C7F" w:rsidRPr="00453CCF" w:rsidRDefault="00BB0C7F" w:rsidP="00BB0C7F">
      <w:pPr>
        <w:pStyle w:val="BulletsHeading3"/>
        <w:rPr>
          <w:color w:val="000000" w:themeColor="text1"/>
        </w:rPr>
      </w:pPr>
      <w:r w:rsidRPr="00453CCF">
        <w:rPr>
          <w:color w:val="000000" w:themeColor="text1"/>
        </w:rPr>
        <w:t xml:space="preserve">MUST use 100% opacity for 3 </w:t>
      </w:r>
      <w:r w:rsidR="006608ED" w:rsidRPr="00453CCF">
        <w:rPr>
          <w:color w:val="000000" w:themeColor="text1"/>
        </w:rPr>
        <w:t>SPOT</w:t>
      </w:r>
      <w:r w:rsidRPr="00453CCF">
        <w:rPr>
          <w:color w:val="000000" w:themeColor="text1"/>
        </w:rPr>
        <w:t xml:space="preserve"> colors (no tints or transparencies permitted).</w:t>
      </w:r>
    </w:p>
    <w:p w14:paraId="5082D763" w14:textId="46495F0B" w:rsidR="00BB0C7F" w:rsidRPr="00453CCF" w:rsidRDefault="00BB0C7F" w:rsidP="00BB0C7F">
      <w:pPr>
        <w:pStyle w:val="BulletsHeading3"/>
        <w:rPr>
          <w:color w:val="000000" w:themeColor="text1"/>
        </w:rPr>
      </w:pPr>
      <w:r w:rsidRPr="00453CCF">
        <w:rPr>
          <w:color w:val="000000" w:themeColor="text1"/>
        </w:rPr>
        <w:lastRenderedPageBreak/>
        <w:t>MUST contain vector-based graphic</w:t>
      </w:r>
      <w:r w:rsidR="00680C15" w:rsidRPr="00453CCF">
        <w:rPr>
          <w:color w:val="000000" w:themeColor="text1"/>
        </w:rPr>
        <w:t xml:space="preserve"> (not </w:t>
      </w:r>
      <w:r w:rsidRPr="00453CCF">
        <w:rPr>
          <w:color w:val="000000" w:themeColor="text1"/>
        </w:rPr>
        <w:t>just text based</w:t>
      </w:r>
      <w:r w:rsidR="00680C15" w:rsidRPr="00453CCF">
        <w:rPr>
          <w:color w:val="000000" w:themeColor="text1"/>
        </w:rPr>
        <w:t xml:space="preserve"> logo)</w:t>
      </w:r>
      <w:r w:rsidRPr="00453CCF">
        <w:rPr>
          <w:color w:val="000000" w:themeColor="text1"/>
        </w:rPr>
        <w:t xml:space="preserve">. </w:t>
      </w:r>
    </w:p>
    <w:p w14:paraId="38EF5CFF" w14:textId="67396DBB" w:rsidR="00BC4A60" w:rsidRPr="00453CCF" w:rsidRDefault="00BB0C7F" w:rsidP="00680C15">
      <w:pPr>
        <w:pStyle w:val="BulletsHeading3"/>
        <w:rPr>
          <w:color w:val="000000" w:themeColor="text1"/>
        </w:rPr>
      </w:pPr>
      <w:r w:rsidRPr="00453CCF">
        <w:rPr>
          <w:color w:val="000000" w:themeColor="text1"/>
        </w:rPr>
        <w:t>MUST include competitor number in a corner of the artboard.</w:t>
      </w:r>
    </w:p>
    <w:p w14:paraId="53CB4A54" w14:textId="52AC46E5" w:rsidR="00BC4A60" w:rsidRPr="00453CCF" w:rsidRDefault="00BC4A60" w:rsidP="00BC4A60">
      <w:pPr>
        <w:pStyle w:val="BulletsHeading3"/>
        <w:rPr>
          <w:color w:val="000000" w:themeColor="text1"/>
        </w:rPr>
      </w:pPr>
      <w:r w:rsidRPr="00453CCF">
        <w:rPr>
          <w:color w:val="000000" w:themeColor="text1"/>
        </w:rPr>
        <w:t>NOT include any gradients.</w:t>
      </w:r>
    </w:p>
    <w:p w14:paraId="49422E55" w14:textId="5FAAC88C" w:rsidR="00BB0C7F" w:rsidRPr="00453CCF" w:rsidRDefault="00BB0C7F" w:rsidP="00041AF2">
      <w:pPr>
        <w:pStyle w:val="BulletsHeading3"/>
        <w:rPr>
          <w:color w:val="000000" w:themeColor="text1"/>
        </w:rPr>
      </w:pPr>
      <w:r w:rsidRPr="00453CCF">
        <w:rPr>
          <w:color w:val="000000" w:themeColor="text1"/>
        </w:rPr>
        <w:t>NO raster content, vector content only.</w:t>
      </w:r>
    </w:p>
    <w:p w14:paraId="0AF8424E" w14:textId="77777777" w:rsidR="00BB0C7F" w:rsidRPr="00453CCF" w:rsidRDefault="00BB0C7F" w:rsidP="00BB0C7F">
      <w:pPr>
        <w:pStyle w:val="Titre2"/>
        <w:rPr>
          <w:color w:val="000000" w:themeColor="text1"/>
        </w:rPr>
      </w:pPr>
      <w:r w:rsidRPr="00453CCF">
        <w:rPr>
          <w:color w:val="000000" w:themeColor="text1"/>
        </w:rPr>
        <w:t>Technical Specifications</w:t>
      </w:r>
    </w:p>
    <w:p w14:paraId="7114727D" w14:textId="77777777" w:rsidR="00BB0C7F" w:rsidRPr="00453CCF" w:rsidRDefault="00BB0C7F" w:rsidP="00BB0C7F">
      <w:pPr>
        <w:pStyle w:val="TechnicalSpecificationsHeading2"/>
        <w:rPr>
          <w:color w:val="000000" w:themeColor="text1"/>
        </w:rPr>
      </w:pPr>
      <w:r w:rsidRPr="00453CCF">
        <w:rPr>
          <w:bCs/>
          <w:color w:val="000000" w:themeColor="text1"/>
        </w:rPr>
        <w:t>Document format:</w:t>
      </w:r>
      <w:r w:rsidRPr="00453CCF">
        <w:rPr>
          <w:b/>
          <w:color w:val="000000" w:themeColor="text1"/>
        </w:rPr>
        <w:tab/>
      </w:r>
      <w:r w:rsidRPr="00453CCF">
        <w:rPr>
          <w:color w:val="000000" w:themeColor="text1"/>
        </w:rPr>
        <w:t>Adobe Illustrator</w:t>
      </w:r>
    </w:p>
    <w:p w14:paraId="1AEDBB8A" w14:textId="1C2C34FC" w:rsidR="00041AF2" w:rsidRPr="00453CCF" w:rsidRDefault="00041AF2" w:rsidP="00BB0C7F">
      <w:pPr>
        <w:pStyle w:val="TechnicalSpecificationsHeading2"/>
        <w:rPr>
          <w:color w:val="000000" w:themeColor="text1"/>
        </w:rPr>
      </w:pPr>
      <w:r w:rsidRPr="00453CCF">
        <w:rPr>
          <w:color w:val="000000" w:themeColor="text1"/>
        </w:rPr>
        <w:t>File Type:</w:t>
      </w:r>
      <w:r w:rsidRPr="00453CCF">
        <w:rPr>
          <w:color w:val="000000" w:themeColor="text1"/>
        </w:rPr>
        <w:tab/>
        <w:t>.pdf (Preserve Illustrator Editing Capabilities)</w:t>
      </w:r>
    </w:p>
    <w:p w14:paraId="3879228B" w14:textId="48D1A673" w:rsidR="00BB0C7F" w:rsidRPr="00453CCF" w:rsidRDefault="00BB0C7F" w:rsidP="00BB0C7F">
      <w:pPr>
        <w:pStyle w:val="TechnicalSpecificationsHeading2"/>
        <w:rPr>
          <w:color w:val="000000" w:themeColor="text1"/>
        </w:rPr>
      </w:pPr>
      <w:r w:rsidRPr="00453CCF">
        <w:rPr>
          <w:color w:val="000000" w:themeColor="text1"/>
        </w:rPr>
        <w:t xml:space="preserve">File naming: </w:t>
      </w:r>
      <w:r w:rsidRPr="00453CCF">
        <w:rPr>
          <w:color w:val="000000" w:themeColor="text1"/>
        </w:rPr>
        <w:tab/>
      </w:r>
      <w:r w:rsidR="00041AF2" w:rsidRPr="00453CCF">
        <w:rPr>
          <w:color w:val="000000" w:themeColor="text1"/>
        </w:rPr>
        <w:t>YY_Log</w:t>
      </w:r>
      <w:r w:rsidR="00EF371E" w:rsidRPr="00453CCF">
        <w:rPr>
          <w:color w:val="000000" w:themeColor="text1"/>
        </w:rPr>
        <w:t>o</w:t>
      </w:r>
      <w:r w:rsidR="00041AF2" w:rsidRPr="00453CCF">
        <w:rPr>
          <w:color w:val="000000" w:themeColor="text1"/>
        </w:rPr>
        <w:t>.pdf</w:t>
      </w:r>
      <w:r w:rsidRPr="00453CCF">
        <w:rPr>
          <w:color w:val="000000" w:themeColor="text1"/>
        </w:rPr>
        <w:br/>
        <w:t>(</w:t>
      </w:r>
      <w:bookmarkStart w:id="0" w:name="_Int_aoSqMRIH"/>
      <w:r w:rsidRPr="00453CCF">
        <w:rPr>
          <w:color w:val="000000" w:themeColor="text1"/>
        </w:rPr>
        <w:t>case-sensitive</w:t>
      </w:r>
      <w:bookmarkEnd w:id="0"/>
      <w:r w:rsidRPr="00453CCF">
        <w:rPr>
          <w:color w:val="000000" w:themeColor="text1"/>
        </w:rPr>
        <w:t>, YY represents your competitor number)</w:t>
      </w:r>
    </w:p>
    <w:p w14:paraId="1A2EEF03" w14:textId="5192ADEA" w:rsidR="00BB0C7F" w:rsidRPr="00453CCF" w:rsidRDefault="00BB0C7F" w:rsidP="00BB0C7F">
      <w:pPr>
        <w:pStyle w:val="TechnicalSpecificationsHeading2"/>
        <w:rPr>
          <w:color w:val="000000" w:themeColor="text1"/>
        </w:rPr>
      </w:pPr>
      <w:r w:rsidRPr="00453CCF">
        <w:rPr>
          <w:color w:val="000000" w:themeColor="text1"/>
        </w:rPr>
        <w:t xml:space="preserve">Document size: </w:t>
      </w:r>
      <w:r w:rsidRPr="00453CCF">
        <w:rPr>
          <w:color w:val="000000" w:themeColor="text1"/>
        </w:rPr>
        <w:tab/>
        <w:t xml:space="preserve">8.5″ </w:t>
      </w:r>
      <w:r w:rsidR="00041AF2" w:rsidRPr="00453CCF">
        <w:rPr>
          <w:color w:val="000000" w:themeColor="text1"/>
        </w:rPr>
        <w:t xml:space="preserve">wide </w:t>
      </w:r>
      <w:r w:rsidRPr="00453CCF">
        <w:rPr>
          <w:color w:val="000000" w:themeColor="text1"/>
        </w:rPr>
        <w:t xml:space="preserve">× 11″ </w:t>
      </w:r>
      <w:r w:rsidR="00041AF2" w:rsidRPr="00453CCF">
        <w:rPr>
          <w:color w:val="000000" w:themeColor="text1"/>
        </w:rPr>
        <w:t>high</w:t>
      </w:r>
    </w:p>
    <w:p w14:paraId="159408A1" w14:textId="151A0D17" w:rsidR="00BB0C7F" w:rsidRPr="00453CCF" w:rsidRDefault="00BB0C7F" w:rsidP="00BB0C7F">
      <w:pPr>
        <w:pStyle w:val="TechnicalSpecificationsHeading2"/>
        <w:rPr>
          <w:color w:val="000000" w:themeColor="text1"/>
        </w:rPr>
      </w:pPr>
      <w:r w:rsidRPr="00453CCF">
        <w:rPr>
          <w:color w:val="000000" w:themeColor="text1"/>
        </w:rPr>
        <w:t xml:space="preserve">Pages: </w:t>
      </w:r>
      <w:r w:rsidRPr="00453CCF">
        <w:rPr>
          <w:color w:val="000000" w:themeColor="text1"/>
        </w:rPr>
        <w:tab/>
        <w:t xml:space="preserve">1 </w:t>
      </w:r>
      <w:r w:rsidR="00041AF2" w:rsidRPr="00453CCF">
        <w:rPr>
          <w:color w:val="000000" w:themeColor="text1"/>
        </w:rPr>
        <w:t>artboard/page</w:t>
      </w:r>
    </w:p>
    <w:p w14:paraId="6B1BC75A" w14:textId="7897C17A" w:rsidR="00BB0C7F" w:rsidRPr="00453CCF" w:rsidRDefault="00BB0C7F" w:rsidP="00BB0C7F">
      <w:pPr>
        <w:pStyle w:val="TechnicalSpecificationsHeading2"/>
        <w:rPr>
          <w:color w:val="000000" w:themeColor="text1"/>
        </w:rPr>
      </w:pPr>
      <w:r w:rsidRPr="00453CCF">
        <w:rPr>
          <w:color w:val="000000" w:themeColor="text1"/>
        </w:rPr>
        <w:t xml:space="preserve">Colors: </w:t>
      </w:r>
      <w:r w:rsidRPr="00453CCF">
        <w:rPr>
          <w:color w:val="000000" w:themeColor="text1"/>
        </w:rPr>
        <w:tab/>
      </w:r>
      <w:r w:rsidR="00041AF2" w:rsidRPr="00453CCF">
        <w:rPr>
          <w:color w:val="000000" w:themeColor="text1"/>
        </w:rPr>
        <w:t>3 Spot Colors (</w:t>
      </w:r>
      <w:r w:rsidR="006624C3" w:rsidRPr="00453CCF">
        <w:rPr>
          <w:color w:val="000000" w:themeColor="text1"/>
        </w:rPr>
        <w:t xml:space="preserve">Pantone Solid </w:t>
      </w:r>
      <w:r w:rsidR="00C7730F" w:rsidRPr="00453CCF">
        <w:rPr>
          <w:color w:val="000000" w:themeColor="text1"/>
        </w:rPr>
        <w:t xml:space="preserve">Coated) </w:t>
      </w:r>
    </w:p>
    <w:p w14:paraId="23BBB0BF" w14:textId="6061B3FD" w:rsidR="00BB0C7F" w:rsidRPr="00453CCF" w:rsidRDefault="00BB0C7F" w:rsidP="00BB0C7F">
      <w:pPr>
        <w:pStyle w:val="TechnicalSpecificationsHeading2"/>
        <w:rPr>
          <w:color w:val="000000" w:themeColor="text1"/>
        </w:rPr>
      </w:pPr>
      <w:r w:rsidRPr="000B78DB">
        <w:rPr>
          <w:color w:val="000000" w:themeColor="text1"/>
        </w:rPr>
        <w:t xml:space="preserve">ICC profile: </w:t>
      </w:r>
      <w:r w:rsidRPr="000B78DB">
        <w:rPr>
          <w:color w:val="000000" w:themeColor="text1"/>
        </w:rPr>
        <w:tab/>
        <w:t xml:space="preserve">U.S. Sheetfed </w:t>
      </w:r>
      <w:r w:rsidR="00A9092B" w:rsidRPr="000B78DB">
        <w:rPr>
          <w:color w:val="000000" w:themeColor="text1"/>
        </w:rPr>
        <w:t>Coated</w:t>
      </w:r>
      <w:r w:rsidR="00EE187E" w:rsidRPr="000B78DB">
        <w:rPr>
          <w:color w:val="000000" w:themeColor="text1"/>
        </w:rPr>
        <w:t xml:space="preserve"> v2</w:t>
      </w:r>
    </w:p>
    <w:p w14:paraId="72785C2F" w14:textId="77777777" w:rsidR="00BB0C7F" w:rsidRPr="00453CCF" w:rsidRDefault="00BB0C7F" w:rsidP="00BB0C7F">
      <w:pPr>
        <w:pStyle w:val="TechnicalSpecificationsHeading2"/>
        <w:rPr>
          <w:color w:val="000000" w:themeColor="text1"/>
        </w:rPr>
      </w:pPr>
      <w:r w:rsidRPr="00453CCF">
        <w:rPr>
          <w:color w:val="000000" w:themeColor="text1"/>
        </w:rPr>
        <w:t xml:space="preserve">Paper: </w:t>
      </w:r>
      <w:r w:rsidRPr="00453CCF">
        <w:rPr>
          <w:color w:val="000000" w:themeColor="text1"/>
        </w:rPr>
        <w:tab/>
        <w:t>8.5″ × 11″, 20 lb., Copy Paper</w:t>
      </w:r>
    </w:p>
    <w:p w14:paraId="0E757E40" w14:textId="77777777" w:rsidR="00BB0C7F" w:rsidRPr="00453CCF" w:rsidRDefault="00BB0C7F" w:rsidP="00BB0C7F">
      <w:pPr>
        <w:pStyle w:val="Titre2"/>
        <w:rPr>
          <w:color w:val="000000" w:themeColor="text1"/>
        </w:rPr>
      </w:pPr>
      <w:r w:rsidRPr="00453CCF">
        <w:rPr>
          <w:color w:val="000000" w:themeColor="text1"/>
        </w:rPr>
        <w:t>You must deliver</w:t>
      </w:r>
    </w:p>
    <w:p w14:paraId="4C790470" w14:textId="77777777" w:rsidR="00BB0C7F" w:rsidRPr="00453CCF" w:rsidRDefault="00BB0C7F" w:rsidP="00BB0C7F">
      <w:pPr>
        <w:pStyle w:val="BodyTextHeading2-Bullets"/>
        <w:rPr>
          <w:b/>
          <w:bCs/>
          <w:color w:val="000000" w:themeColor="text1"/>
        </w:rPr>
      </w:pPr>
      <w:r w:rsidRPr="00453CCF">
        <w:rPr>
          <w:color w:val="000000" w:themeColor="text1"/>
        </w:rPr>
        <w:t xml:space="preserve">Folders as specified in “Instructions to the Competitor”. </w:t>
      </w:r>
      <w:r w:rsidRPr="00453CCF">
        <w:rPr>
          <w:b/>
          <w:bCs/>
          <w:color w:val="000000" w:themeColor="text1"/>
        </w:rPr>
        <w:t>Only files from these folders will be assessed.</w:t>
      </w:r>
    </w:p>
    <w:p w14:paraId="59AC1673" w14:textId="77777777" w:rsidR="00BB0C7F" w:rsidRPr="00453CCF" w:rsidRDefault="00BB0C7F" w:rsidP="00BB0C7F">
      <w:pPr>
        <w:pStyle w:val="BodyTextHeading2-Bullets"/>
        <w:rPr>
          <w:color w:val="000000" w:themeColor="text1"/>
        </w:rPr>
      </w:pPr>
      <w:r w:rsidRPr="00453CCF">
        <w:rPr>
          <w:color w:val="000000" w:themeColor="text1"/>
        </w:rPr>
        <w:t>1 × sheet of paper with rough sketches of logo ideas</w:t>
      </w:r>
    </w:p>
    <w:p w14:paraId="39E62AD8" w14:textId="3A128865" w:rsidR="00BB0C7F" w:rsidRPr="00453CCF" w:rsidRDefault="00BB0C7F" w:rsidP="00BB0C7F">
      <w:pPr>
        <w:pStyle w:val="BodyTextHeading2-Bullets"/>
        <w:rPr>
          <w:color w:val="000000" w:themeColor="text1"/>
        </w:rPr>
      </w:pPr>
      <w:r w:rsidRPr="00453CCF">
        <w:rPr>
          <w:color w:val="000000" w:themeColor="text1"/>
        </w:rPr>
        <w:t>1 × PDF</w:t>
      </w:r>
      <w:r w:rsidR="001F31A6" w:rsidRPr="00453CCF">
        <w:rPr>
          <w:color w:val="000000" w:themeColor="text1"/>
        </w:rPr>
        <w:t xml:space="preserve"> file named YY_Logo.pdf (Preserve Illustrator Editing Capabilities)</w:t>
      </w:r>
    </w:p>
    <w:p w14:paraId="1093B115" w14:textId="31F96588" w:rsidR="00BB0C7F" w:rsidRPr="00453CCF" w:rsidRDefault="00BB0C7F" w:rsidP="001F31A6">
      <w:pPr>
        <w:pStyle w:val="BodyTextHeading2-Bullets"/>
        <w:rPr>
          <w:color w:val="000000" w:themeColor="text1"/>
        </w:rPr>
      </w:pPr>
      <w:r w:rsidRPr="00453CCF">
        <w:rPr>
          <w:color w:val="000000" w:themeColor="text1"/>
        </w:rPr>
        <w:t>1 × 8.5″ × 11″ printout of your YY_Logo.pdf</w:t>
      </w:r>
      <w:r w:rsidR="001F31A6" w:rsidRPr="00453CCF">
        <w:rPr>
          <w:color w:val="000000" w:themeColor="text1"/>
        </w:rPr>
        <w:t>, mounted in the cent</w:t>
      </w:r>
      <w:r w:rsidR="00C7730F" w:rsidRPr="00453CCF">
        <w:rPr>
          <w:color w:val="000000" w:themeColor="text1"/>
        </w:rPr>
        <w:t>er</w:t>
      </w:r>
      <w:r w:rsidR="001F31A6" w:rsidRPr="00453CCF">
        <w:rPr>
          <w:color w:val="000000" w:themeColor="text1"/>
        </w:rPr>
        <w:t xml:space="preserve"> of a </w:t>
      </w:r>
      <w:r w:rsidR="00453CCF" w:rsidRPr="00453CCF">
        <w:rPr>
          <w:color w:val="000000" w:themeColor="text1"/>
        </w:rPr>
        <w:t>10</w:t>
      </w:r>
      <w:r w:rsidR="001F31A6" w:rsidRPr="00453CCF">
        <w:rPr>
          <w:color w:val="000000" w:themeColor="text1"/>
        </w:rPr>
        <w:t>″ × 1</w:t>
      </w:r>
      <w:r w:rsidR="00453CCF" w:rsidRPr="00453CCF">
        <w:rPr>
          <w:color w:val="000000" w:themeColor="text1"/>
        </w:rPr>
        <w:t>2</w:t>
      </w:r>
      <w:r w:rsidR="00DB47A8" w:rsidRPr="000B78DB">
        <w:rPr>
          <w:color w:val="000000" w:themeColor="text1"/>
        </w:rPr>
        <w:t>.</w:t>
      </w:r>
      <w:r w:rsidR="00453CCF" w:rsidRPr="00453CCF">
        <w:rPr>
          <w:color w:val="000000" w:themeColor="text1"/>
        </w:rPr>
        <w:t>5</w:t>
      </w:r>
      <w:r w:rsidR="001F31A6" w:rsidRPr="00453CCF">
        <w:rPr>
          <w:color w:val="000000" w:themeColor="text1"/>
        </w:rPr>
        <w:t>″ mounting board. Ensure that you include your compe</w:t>
      </w:r>
      <w:r w:rsidR="00B37D98" w:rsidRPr="00453CCF">
        <w:rPr>
          <w:color w:val="000000" w:themeColor="text1"/>
        </w:rPr>
        <w:t>ti</w:t>
      </w:r>
      <w:r w:rsidR="001F31A6" w:rsidRPr="00453CCF">
        <w:rPr>
          <w:color w:val="000000" w:themeColor="text1"/>
        </w:rPr>
        <w:t>tor number on the back of the moun</w:t>
      </w:r>
      <w:r w:rsidR="00B37D98" w:rsidRPr="00453CCF">
        <w:rPr>
          <w:color w:val="000000" w:themeColor="text1"/>
        </w:rPr>
        <w:t>ti</w:t>
      </w:r>
      <w:r w:rsidR="001F31A6" w:rsidRPr="00453CCF">
        <w:rPr>
          <w:color w:val="000000" w:themeColor="text1"/>
        </w:rPr>
        <w:t>ng board.</w:t>
      </w:r>
      <w:r w:rsidRPr="00453CCF">
        <w:rPr>
          <w:color w:val="000000" w:themeColor="text1"/>
        </w:rPr>
        <w:br w:type="page"/>
      </w:r>
    </w:p>
    <w:p w14:paraId="70A8FD34" w14:textId="5AA61413" w:rsidR="00BB0C7F" w:rsidRPr="009B2B7F" w:rsidRDefault="00BB0C7F" w:rsidP="0095048E">
      <w:pPr>
        <w:pStyle w:val="Titre1"/>
        <w:rPr>
          <w:color w:val="000000" w:themeColor="text1"/>
        </w:rPr>
      </w:pPr>
      <w:r w:rsidRPr="009B2B7F">
        <w:rPr>
          <w:color w:val="000000" w:themeColor="text1"/>
        </w:rPr>
        <w:lastRenderedPageBreak/>
        <w:t>TASK</w:t>
      </w:r>
      <w:r w:rsidR="00792688">
        <w:rPr>
          <w:color w:val="000000" w:themeColor="text1"/>
        </w:rPr>
        <w:t xml:space="preserve"> </w:t>
      </w:r>
      <w:r w:rsidR="00792688" w:rsidRPr="000B78DB">
        <w:rPr>
          <w:color w:val="000000" w:themeColor="text1"/>
        </w:rPr>
        <w:t>2</w:t>
      </w:r>
      <w:r w:rsidRPr="009B2B7F">
        <w:rPr>
          <w:color w:val="000000" w:themeColor="text1"/>
        </w:rPr>
        <w:t xml:space="preserve">: </w:t>
      </w:r>
      <w:r w:rsidR="003A64E1" w:rsidRPr="009B2B7F">
        <w:rPr>
          <w:color w:val="000000" w:themeColor="text1"/>
        </w:rPr>
        <w:t>PACKAGE SEEDS</w:t>
      </w:r>
      <w:r w:rsidRPr="009B2B7F">
        <w:rPr>
          <w:color w:val="000000" w:themeColor="text1"/>
        </w:rPr>
        <w:t xml:space="preserve"> (</w:t>
      </w:r>
      <w:r w:rsidR="003A64E1" w:rsidRPr="009B2B7F">
        <w:rPr>
          <w:color w:val="000000" w:themeColor="text1"/>
        </w:rPr>
        <w:t>5</w:t>
      </w:r>
      <w:r w:rsidR="00BD3A13" w:rsidRPr="009B2B7F">
        <w:rPr>
          <w:color w:val="000000" w:themeColor="text1"/>
        </w:rPr>
        <w:t xml:space="preserve"> </w:t>
      </w:r>
      <w:r w:rsidR="003A64E1" w:rsidRPr="009B2B7F">
        <w:rPr>
          <w:color w:val="000000" w:themeColor="text1"/>
        </w:rPr>
        <w:t>DIFFERENTS SORTS</w:t>
      </w:r>
      <w:r w:rsidRPr="009B2B7F">
        <w:rPr>
          <w:color w:val="000000" w:themeColor="text1"/>
        </w:rPr>
        <w:t>)</w:t>
      </w:r>
    </w:p>
    <w:p w14:paraId="38E460AC" w14:textId="72BFE48E" w:rsidR="009230B4" w:rsidRPr="001D2922" w:rsidRDefault="009230B4" w:rsidP="009230B4">
      <w:pPr>
        <w:pStyle w:val="BodyTextHeading1"/>
        <w:rPr>
          <w:color w:val="000000" w:themeColor="text1"/>
        </w:rPr>
      </w:pPr>
      <w:r w:rsidRPr="001D2922">
        <w:rPr>
          <w:color w:val="000000" w:themeColor="text1"/>
        </w:rPr>
        <w:t>The design of our seed packages is thoughtfully crafted to inspire gardeners while reflecting the core values of our brand: authenticity, sustainability, and artisanal quality. Each package features the beauty and uniqueness of the vegetable or herb it contains. The designs are rich in detail, celebrating the natural allure of every seed variety.</w:t>
      </w:r>
    </w:p>
    <w:p w14:paraId="19EE5A62" w14:textId="16D563D2" w:rsidR="009230B4" w:rsidRPr="009230B4" w:rsidRDefault="009230B4" w:rsidP="009230B4">
      <w:pPr>
        <w:pStyle w:val="BodyTextHeading1"/>
      </w:pPr>
      <w:r w:rsidRPr="009230B4">
        <w:t>Made from eco-friendly, recyclable paper, the packages are designed to minimize environmental impact while providing durability and protection for the seeds.</w:t>
      </w:r>
      <w:r>
        <w:t xml:space="preserve"> </w:t>
      </w:r>
      <w:r w:rsidRPr="009230B4">
        <w:t>The color palette is inspired by the essence of variety, ensuring every package stands out while maintaining a cohesive brand identity.</w:t>
      </w:r>
    </w:p>
    <w:p w14:paraId="680E16A6" w14:textId="44D125F8" w:rsidR="009230B4" w:rsidRPr="009230B4" w:rsidRDefault="009230B4" w:rsidP="009230B4">
      <w:pPr>
        <w:pStyle w:val="BodyTextHeading1"/>
      </w:pPr>
      <w:r w:rsidRPr="009230B4">
        <w:t>The reverse side includes clear, easy-to-follow planting instructions, care tips, and harvesting guidelines. It also provides a brief description of the variety’s unique traits and benefits, connecting gardeners to the story behind each seed.</w:t>
      </w:r>
    </w:p>
    <w:p w14:paraId="18258D49" w14:textId="77777777" w:rsidR="009230B4" w:rsidRDefault="009230B4" w:rsidP="009230B4">
      <w:pPr>
        <w:pStyle w:val="BodyTextHeading1"/>
      </w:pPr>
      <w:r w:rsidRPr="009230B4">
        <w:t>These seed packages are more than functional—they are designed to inspire a connection to the earth, inviting gardeners to cultivate a greener, more beautiful world.</w:t>
      </w:r>
    </w:p>
    <w:p w14:paraId="7E5DDABF" w14:textId="625B8D6C" w:rsidR="00BB0C7F" w:rsidRPr="009B2B7F" w:rsidRDefault="00BB0C7F" w:rsidP="0095048E">
      <w:pPr>
        <w:pStyle w:val="Titre2"/>
        <w:rPr>
          <w:color w:val="000000" w:themeColor="text1"/>
        </w:rPr>
      </w:pPr>
      <w:r w:rsidRPr="009B2B7F">
        <w:rPr>
          <w:color w:val="000000" w:themeColor="text1"/>
        </w:rPr>
        <w:t>Requirements</w:t>
      </w:r>
    </w:p>
    <w:p w14:paraId="719DCB38" w14:textId="3E230ECD" w:rsidR="00BB0C7F" w:rsidRPr="000B78DB" w:rsidRDefault="009230B4" w:rsidP="0095048E">
      <w:pPr>
        <w:pStyle w:val="Titre3"/>
        <w:rPr>
          <w:color w:val="000000" w:themeColor="text1"/>
        </w:rPr>
      </w:pPr>
      <w:r w:rsidRPr="000B78DB">
        <w:rPr>
          <w:color w:val="000000" w:themeColor="text1"/>
        </w:rPr>
        <w:t xml:space="preserve">Seeds </w:t>
      </w:r>
      <w:r w:rsidR="00251454" w:rsidRPr="000B78DB">
        <w:rPr>
          <w:color w:val="000000" w:themeColor="text1"/>
        </w:rPr>
        <w:t>Dieline/</w:t>
      </w:r>
      <w:r w:rsidRPr="000B78DB">
        <w:rPr>
          <w:color w:val="000000" w:themeColor="text1"/>
        </w:rPr>
        <w:t>Packages</w:t>
      </w:r>
      <w:r w:rsidR="00BB0C7F" w:rsidRPr="000B78DB">
        <w:rPr>
          <w:color w:val="000000" w:themeColor="text1"/>
        </w:rPr>
        <w:t xml:space="preserve"> Requirements</w:t>
      </w:r>
    </w:p>
    <w:p w14:paraId="12987B59" w14:textId="5688F77C" w:rsidR="005676B4" w:rsidRPr="000B78DB" w:rsidRDefault="00E93A1A" w:rsidP="00E93A1A">
      <w:pPr>
        <w:pStyle w:val="BulletsHeading3"/>
      </w:pPr>
      <w:r w:rsidRPr="000B78DB">
        <w:t>MUST have dieline in Adobe Illustrator; packaging CAN be designed in Illustrator or InDesign.</w:t>
      </w:r>
    </w:p>
    <w:p w14:paraId="011AB608" w14:textId="77777777" w:rsidR="00251454" w:rsidRPr="000B78DB" w:rsidRDefault="00251454" w:rsidP="00251454">
      <w:pPr>
        <w:pStyle w:val="BulletsHeading3"/>
      </w:pPr>
      <w:r w:rsidRPr="000B78DB">
        <w:t>MUST have dieline with cut lines as solid 1 pt strokes, and fold lines as dashed 1 pt strokes, and glue areas as diagonal repeating lines with a 1 pt stroke. Dieline cut and fold lines MUST not be outlined.</w:t>
      </w:r>
    </w:p>
    <w:p w14:paraId="2254DE64" w14:textId="42D057BA" w:rsidR="00AA2B07" w:rsidRPr="000B78DB" w:rsidRDefault="00AA2B07" w:rsidP="00AA2B07">
      <w:pPr>
        <w:pStyle w:val="BulletsHeading3"/>
      </w:pPr>
      <w:r w:rsidRPr="000B78DB">
        <w:t>MUST contain an accurate legend/key with outlined legend/key text, identifying cut and fold lines.</w:t>
      </w:r>
    </w:p>
    <w:p w14:paraId="0572D84F" w14:textId="026292BC" w:rsidR="005676B4" w:rsidRPr="000B78DB" w:rsidRDefault="005676B4" w:rsidP="005676B4">
      <w:pPr>
        <w:pStyle w:val="BulletsHeading3"/>
        <w:rPr>
          <w:color w:val="000000" w:themeColor="text1"/>
        </w:rPr>
      </w:pPr>
      <w:r w:rsidRPr="000B78DB">
        <w:rPr>
          <w:color w:val="000000" w:themeColor="text1"/>
        </w:rPr>
        <w:t xml:space="preserve">MUST have dieline </w:t>
      </w:r>
      <w:r w:rsidR="005C1851" w:rsidRPr="000B78DB">
        <w:rPr>
          <w:color w:val="000000" w:themeColor="text1"/>
        </w:rPr>
        <w:t xml:space="preserve">on its </w:t>
      </w:r>
      <w:r w:rsidRPr="000B78DB">
        <w:rPr>
          <w:color w:val="000000" w:themeColor="text1"/>
        </w:rPr>
        <w:t>own separate layer, above all other artwork, set to overprint.</w:t>
      </w:r>
    </w:p>
    <w:p w14:paraId="78FBD5A2" w14:textId="7D538DF4" w:rsidR="00AA2B07" w:rsidRPr="000B78DB" w:rsidRDefault="00AA2B07" w:rsidP="00AA2B07">
      <w:pPr>
        <w:pStyle w:val="BulletsHeading3"/>
      </w:pPr>
      <w:r w:rsidRPr="000B78DB">
        <w:t>MUST have Dieline Spot set to a magenta colour, and named called Dieline (not case-sensitive).</w:t>
      </w:r>
    </w:p>
    <w:p w14:paraId="52173342" w14:textId="33806FE1" w:rsidR="005676B4" w:rsidRPr="001D2922" w:rsidRDefault="005676B4" w:rsidP="005676B4">
      <w:pPr>
        <w:pStyle w:val="BulletsHeading3"/>
        <w:rPr>
          <w:color w:val="000000" w:themeColor="text1"/>
        </w:rPr>
      </w:pPr>
      <w:r w:rsidRPr="001D2922">
        <w:rPr>
          <w:color w:val="000000" w:themeColor="text1"/>
        </w:rPr>
        <w:t>MUST use all the supplied elements identified in Task</w:t>
      </w:r>
      <w:r w:rsidR="005C1851" w:rsidRPr="001D2922">
        <w:rPr>
          <w:color w:val="000000" w:themeColor="text1"/>
        </w:rPr>
        <w:t xml:space="preserve"> 2</w:t>
      </w:r>
      <w:r w:rsidRPr="001D2922">
        <w:rPr>
          <w:color w:val="000000" w:themeColor="text1"/>
        </w:rPr>
        <w:t xml:space="preserve"> Text.rtf file (in the correct locations when identified)</w:t>
      </w:r>
    </w:p>
    <w:p w14:paraId="5F1647F6" w14:textId="22048B63" w:rsidR="005676B4" w:rsidRPr="005676B4" w:rsidRDefault="005676B4" w:rsidP="005676B4">
      <w:pPr>
        <w:pStyle w:val="BulletsHeading3"/>
        <w:rPr>
          <w:color w:val="000000" w:themeColor="text1"/>
        </w:rPr>
      </w:pPr>
      <w:r w:rsidRPr="005676B4">
        <w:rPr>
          <w:color w:val="000000" w:themeColor="text1"/>
        </w:rPr>
        <w:t xml:space="preserve">MUST use a full colour version of your </w:t>
      </w:r>
      <w:r w:rsidRPr="003A64E1">
        <w:rPr>
          <w:color w:val="000000" w:themeColor="text1"/>
        </w:rPr>
        <w:t>Seeds Legacy Gardens logo</w:t>
      </w:r>
      <w:r w:rsidRPr="005676B4">
        <w:rPr>
          <w:color w:val="000000" w:themeColor="text1"/>
        </w:rPr>
        <w:t>. Outline of black or white, around full colour logo is permitted (if needed).</w:t>
      </w:r>
    </w:p>
    <w:p w14:paraId="74D3922A" w14:textId="191E636D" w:rsidR="005676B4" w:rsidRPr="000B78DB" w:rsidRDefault="005676B4" w:rsidP="005676B4">
      <w:pPr>
        <w:pStyle w:val="BulletsHeading3"/>
        <w:rPr>
          <w:color w:val="000000" w:themeColor="text1"/>
        </w:rPr>
      </w:pPr>
      <w:r w:rsidRPr="000B78DB">
        <w:rPr>
          <w:color w:val="000000" w:themeColor="text1"/>
        </w:rPr>
        <w:lastRenderedPageBreak/>
        <w:t xml:space="preserve">MUST include a minimum of </w:t>
      </w:r>
      <w:r w:rsidR="00941848" w:rsidRPr="000B78DB">
        <w:rPr>
          <w:color w:val="000000" w:themeColor="text1"/>
        </w:rPr>
        <w:t>5</w:t>
      </w:r>
      <w:r w:rsidRPr="000B78DB">
        <w:rPr>
          <w:color w:val="000000" w:themeColor="text1"/>
        </w:rPr>
        <w:t xml:space="preserve"> supplied image</w:t>
      </w:r>
      <w:r w:rsidR="00941848" w:rsidRPr="000B78DB">
        <w:rPr>
          <w:color w:val="000000" w:themeColor="text1"/>
        </w:rPr>
        <w:t>s across 5 seed packages (at least 1 unique image per seed package)</w:t>
      </w:r>
      <w:r w:rsidR="00637D57" w:rsidRPr="000B78DB">
        <w:rPr>
          <w:color w:val="000000" w:themeColor="text1"/>
        </w:rPr>
        <w:t xml:space="preserve"> </w:t>
      </w:r>
      <w:r w:rsidRPr="000B78DB">
        <w:rPr>
          <w:color w:val="000000" w:themeColor="text1"/>
        </w:rPr>
        <w:t>(modifications permitted).</w:t>
      </w:r>
    </w:p>
    <w:p w14:paraId="478A5AD1" w14:textId="61B8B044" w:rsidR="005676B4" w:rsidRDefault="005676B4" w:rsidP="00793600">
      <w:pPr>
        <w:pStyle w:val="BulletsHeading3"/>
      </w:pPr>
      <w:r w:rsidRPr="00DE756E">
        <w:t xml:space="preserve">MUST use </w:t>
      </w:r>
      <w:r w:rsidR="00793600" w:rsidRPr="00DE756E">
        <w:rPr>
          <w:color w:val="000000" w:themeColor="text1"/>
        </w:rPr>
        <w:t>all five barcodes provided</w:t>
      </w:r>
      <w:r w:rsidRPr="00DE756E">
        <w:t xml:space="preserve"> at 100% size, must be 100% black, and white quiet zone preserved</w:t>
      </w:r>
      <w:r w:rsidRPr="003A64E1">
        <w:t>.</w:t>
      </w:r>
    </w:p>
    <w:p w14:paraId="09B7ECE4" w14:textId="054F01AA" w:rsidR="00DE756E" w:rsidRPr="003A64E1" w:rsidRDefault="00DE756E" w:rsidP="00DE756E">
      <w:pPr>
        <w:pStyle w:val="BulletsHeading3"/>
      </w:pPr>
      <w:r w:rsidRPr="00DE756E">
        <w:t>MUST use the</w:t>
      </w:r>
      <w:r>
        <w:t xml:space="preserve"> recycle logo</w:t>
      </w:r>
      <w:r w:rsidRPr="003A64E1">
        <w:t xml:space="preserve"> at 100% size </w:t>
      </w:r>
      <w:r>
        <w:t xml:space="preserve">and </w:t>
      </w:r>
      <w:r w:rsidRPr="003A64E1">
        <w:t>must be 100% black</w:t>
      </w:r>
      <w:r>
        <w:t xml:space="preserve"> or 100% white.</w:t>
      </w:r>
    </w:p>
    <w:p w14:paraId="21CAECFA" w14:textId="78CA1001" w:rsidR="005676B4" w:rsidRPr="000B78DB" w:rsidRDefault="005676B4" w:rsidP="005676B4">
      <w:pPr>
        <w:pStyle w:val="BulletsHeading3"/>
        <w:rPr>
          <w:color w:val="000000" w:themeColor="text1"/>
        </w:rPr>
      </w:pPr>
      <w:r w:rsidRPr="000B78DB">
        <w:rPr>
          <w:color w:val="000000" w:themeColor="text1"/>
        </w:rPr>
        <w:t>MUST use Nature Product logo, must be in the original color</w:t>
      </w:r>
      <w:r w:rsidR="00D71638" w:rsidRPr="000B78DB">
        <w:rPr>
          <w:color w:val="000000" w:themeColor="text1"/>
        </w:rPr>
        <w:t>, 100% white,</w:t>
      </w:r>
      <w:r w:rsidRPr="000B78DB">
        <w:rPr>
          <w:color w:val="000000" w:themeColor="text1"/>
        </w:rPr>
        <w:t xml:space="preserve"> or in 100% black.</w:t>
      </w:r>
    </w:p>
    <w:p w14:paraId="65A16A53" w14:textId="77777777" w:rsidR="005676B4" w:rsidRPr="005676B4" w:rsidRDefault="005676B4" w:rsidP="005676B4">
      <w:pPr>
        <w:pStyle w:val="BulletsHeading3"/>
        <w:rPr>
          <w:color w:val="000000" w:themeColor="text1"/>
        </w:rPr>
      </w:pPr>
      <w:r w:rsidRPr="005676B4">
        <w:rPr>
          <w:color w:val="000000" w:themeColor="text1"/>
        </w:rPr>
        <w:t>CAN include other/additional/original vector elements.</w:t>
      </w:r>
    </w:p>
    <w:p w14:paraId="7E9C6844" w14:textId="228F5479" w:rsidR="0095048E" w:rsidRPr="004C0513" w:rsidRDefault="005676B4" w:rsidP="004C0513">
      <w:pPr>
        <w:pStyle w:val="BulletsHeading3"/>
        <w:rPr>
          <w:color w:val="000000" w:themeColor="text1"/>
        </w:rPr>
      </w:pPr>
      <w:r w:rsidRPr="005676B4">
        <w:rPr>
          <w:color w:val="000000" w:themeColor="text1"/>
        </w:rPr>
        <w:t>NO artwork permitted in the identified glue area(s).</w:t>
      </w:r>
    </w:p>
    <w:p w14:paraId="76790B32" w14:textId="661212DC" w:rsidR="0061098F" w:rsidRPr="005676B4" w:rsidRDefault="0061098F" w:rsidP="0095048E">
      <w:pPr>
        <w:pStyle w:val="Titre2"/>
        <w:rPr>
          <w:color w:val="000000" w:themeColor="text1"/>
        </w:rPr>
      </w:pPr>
      <w:r w:rsidRPr="005676B4">
        <w:rPr>
          <w:color w:val="000000" w:themeColor="text1"/>
        </w:rPr>
        <w:t>Technical Specifications</w:t>
      </w:r>
    </w:p>
    <w:p w14:paraId="4FCA16F0" w14:textId="33809DA2" w:rsidR="0095048E" w:rsidRPr="005676B4" w:rsidRDefault="0095048E" w:rsidP="0095048E">
      <w:pPr>
        <w:pStyle w:val="TechnicalSpecificationsHeading2"/>
        <w:rPr>
          <w:color w:val="000000" w:themeColor="text1"/>
        </w:rPr>
      </w:pPr>
      <w:r w:rsidRPr="005676B4">
        <w:rPr>
          <w:color w:val="000000" w:themeColor="text1"/>
        </w:rPr>
        <w:t xml:space="preserve">Document format: </w:t>
      </w:r>
      <w:r w:rsidRPr="005676B4">
        <w:rPr>
          <w:color w:val="000000" w:themeColor="text1"/>
        </w:rPr>
        <w:tab/>
      </w:r>
      <w:r w:rsidR="009B3B31" w:rsidRPr="005676B4">
        <w:rPr>
          <w:bCs/>
          <w:color w:val="000000" w:themeColor="text1"/>
        </w:rPr>
        <w:t>Adobe InDesign</w:t>
      </w:r>
      <w:r w:rsidR="005676B4" w:rsidRPr="005676B4">
        <w:rPr>
          <w:bCs/>
          <w:color w:val="000000" w:themeColor="text1"/>
        </w:rPr>
        <w:t xml:space="preserve"> or </w:t>
      </w:r>
      <w:r w:rsidR="009B3B31" w:rsidRPr="005676B4">
        <w:rPr>
          <w:bCs/>
          <w:color w:val="000000" w:themeColor="text1"/>
        </w:rPr>
        <w:t>Adobe Illustrator</w:t>
      </w:r>
      <w:r w:rsidR="005676B4" w:rsidRPr="005676B4">
        <w:rPr>
          <w:bCs/>
          <w:color w:val="000000" w:themeColor="text1"/>
        </w:rPr>
        <w:t xml:space="preserve"> </w:t>
      </w:r>
      <w:r w:rsidRPr="005676B4">
        <w:rPr>
          <w:color w:val="000000" w:themeColor="text1"/>
        </w:rPr>
        <w:t>(</w:t>
      </w:r>
      <w:r w:rsidR="005676B4" w:rsidRPr="005676B4">
        <w:rPr>
          <w:color w:val="000000" w:themeColor="text1"/>
        </w:rPr>
        <w:t>Package Design</w:t>
      </w:r>
      <w:r w:rsidRPr="005676B4">
        <w:rPr>
          <w:color w:val="000000" w:themeColor="text1"/>
        </w:rPr>
        <w:t>)</w:t>
      </w:r>
    </w:p>
    <w:p w14:paraId="16DEE356" w14:textId="276C2ADD" w:rsidR="0095048E" w:rsidRPr="005676B4" w:rsidRDefault="0095048E" w:rsidP="008B62B5">
      <w:pPr>
        <w:pStyle w:val="TechnicalSpecificationsHeading2"/>
        <w:rPr>
          <w:color w:val="000000" w:themeColor="text1"/>
        </w:rPr>
      </w:pPr>
      <w:r w:rsidRPr="005676B4">
        <w:rPr>
          <w:color w:val="000000" w:themeColor="text1"/>
        </w:rPr>
        <w:t>File naming:</w:t>
      </w:r>
      <w:r w:rsidRPr="005676B4">
        <w:rPr>
          <w:color w:val="000000" w:themeColor="text1"/>
        </w:rPr>
        <w:tab/>
        <w:t>YY_</w:t>
      </w:r>
      <w:r w:rsidR="005676B4" w:rsidRPr="005676B4">
        <w:rPr>
          <w:color w:val="000000" w:themeColor="text1"/>
        </w:rPr>
        <w:t>Package</w:t>
      </w:r>
      <w:r w:rsidRPr="005676B4">
        <w:rPr>
          <w:color w:val="000000" w:themeColor="text1"/>
        </w:rPr>
        <w:t>.</w:t>
      </w:r>
      <w:r w:rsidR="008B62B5" w:rsidRPr="005676B4">
        <w:rPr>
          <w:color w:val="000000" w:themeColor="text1"/>
        </w:rPr>
        <w:t>indd</w:t>
      </w:r>
      <w:r w:rsidRPr="005676B4">
        <w:rPr>
          <w:color w:val="000000" w:themeColor="text1"/>
        </w:rPr>
        <w:t xml:space="preserve"> </w:t>
      </w:r>
      <w:r w:rsidR="008B62B5" w:rsidRPr="005676B4">
        <w:rPr>
          <w:color w:val="000000" w:themeColor="text1"/>
        </w:rPr>
        <w:t>OR</w:t>
      </w:r>
      <w:r w:rsidRPr="005676B4">
        <w:rPr>
          <w:color w:val="000000" w:themeColor="text1"/>
        </w:rPr>
        <w:t xml:space="preserve"> YY</w:t>
      </w:r>
      <w:r w:rsidR="00E37735">
        <w:rPr>
          <w:color w:val="000000" w:themeColor="text1"/>
        </w:rPr>
        <w:t>_P</w:t>
      </w:r>
      <w:r w:rsidR="005676B4" w:rsidRPr="005676B4">
        <w:rPr>
          <w:color w:val="000000" w:themeColor="text1"/>
        </w:rPr>
        <w:t>ackage</w:t>
      </w:r>
      <w:r w:rsidRPr="005676B4">
        <w:rPr>
          <w:color w:val="000000" w:themeColor="text1"/>
        </w:rPr>
        <w:t>.</w:t>
      </w:r>
      <w:r w:rsidR="008B62B5" w:rsidRPr="005676B4">
        <w:rPr>
          <w:color w:val="000000" w:themeColor="text1"/>
        </w:rPr>
        <w:t xml:space="preserve">ai </w:t>
      </w:r>
      <w:r w:rsidR="005676B4" w:rsidRPr="005676B4">
        <w:rPr>
          <w:color w:val="000000" w:themeColor="text1"/>
        </w:rPr>
        <w:br/>
      </w:r>
      <w:r w:rsidR="008B62B5" w:rsidRPr="005676B4">
        <w:rPr>
          <w:color w:val="000000" w:themeColor="text1"/>
        </w:rPr>
        <w:t xml:space="preserve">OR </w:t>
      </w:r>
      <w:r w:rsidRPr="005676B4">
        <w:rPr>
          <w:color w:val="000000" w:themeColor="text1"/>
        </w:rPr>
        <w:t>YY</w:t>
      </w:r>
      <w:r w:rsidR="00E37735">
        <w:rPr>
          <w:color w:val="000000" w:themeColor="text1"/>
        </w:rPr>
        <w:t>_P</w:t>
      </w:r>
      <w:r w:rsidR="005676B4" w:rsidRPr="005676B4">
        <w:rPr>
          <w:color w:val="000000" w:themeColor="text1"/>
        </w:rPr>
        <w:t>ackage</w:t>
      </w:r>
      <w:r w:rsidRPr="005676B4">
        <w:rPr>
          <w:color w:val="000000" w:themeColor="text1"/>
        </w:rPr>
        <w:t>.pdf</w:t>
      </w:r>
      <w:r w:rsidRPr="005676B4">
        <w:rPr>
          <w:color w:val="000000" w:themeColor="text1"/>
        </w:rPr>
        <w:br/>
        <w:t>(case-sensitive, YY represents your competitor number)</w:t>
      </w:r>
    </w:p>
    <w:p w14:paraId="47DECCE9" w14:textId="7BB52A03" w:rsidR="002A3D2B" w:rsidRPr="001D2922" w:rsidRDefault="002A3D2B" w:rsidP="002A3D2B">
      <w:pPr>
        <w:pStyle w:val="TechnicalSpecificationsHeading2"/>
        <w:rPr>
          <w:color w:val="000000" w:themeColor="text1"/>
        </w:rPr>
      </w:pPr>
      <w:r w:rsidRPr="001D2922">
        <w:rPr>
          <w:color w:val="000000" w:themeColor="text1"/>
        </w:rPr>
        <w:t xml:space="preserve">Document size: </w:t>
      </w:r>
      <w:r w:rsidRPr="001D2922">
        <w:rPr>
          <w:color w:val="000000" w:themeColor="text1"/>
        </w:rPr>
        <w:tab/>
      </w:r>
      <w:r w:rsidR="005676B4" w:rsidRPr="001D2922">
        <w:rPr>
          <w:color w:val="000000" w:themeColor="text1"/>
        </w:rPr>
        <w:t>11″ × 8</w:t>
      </w:r>
      <w:r w:rsidR="00E37735" w:rsidRPr="001D2922">
        <w:rPr>
          <w:color w:val="000000" w:themeColor="text1"/>
        </w:rPr>
        <w:t>.</w:t>
      </w:r>
      <w:r w:rsidR="005676B4" w:rsidRPr="001D2922">
        <w:rPr>
          <w:color w:val="000000" w:themeColor="text1"/>
        </w:rPr>
        <w:t>5″</w:t>
      </w:r>
    </w:p>
    <w:p w14:paraId="4967EA00" w14:textId="39F80A2B" w:rsidR="002A3D2B" w:rsidRPr="005676B4" w:rsidRDefault="6A117A0D" w:rsidP="002A3D2B">
      <w:pPr>
        <w:pStyle w:val="TechnicalSpecificationsHeading2"/>
        <w:rPr>
          <w:color w:val="000000" w:themeColor="text1"/>
        </w:rPr>
      </w:pPr>
      <w:r w:rsidRPr="6A117A0D">
        <w:rPr>
          <w:color w:val="000000" w:themeColor="text1"/>
        </w:rPr>
        <w:t>Artboards/Pages:</w:t>
      </w:r>
      <w:r w:rsidR="002A3D2B">
        <w:tab/>
      </w:r>
      <w:r w:rsidRPr="6A117A0D">
        <w:rPr>
          <w:color w:val="000000" w:themeColor="text1"/>
        </w:rPr>
        <w:t>5 (one per seed variety)</w:t>
      </w:r>
    </w:p>
    <w:p w14:paraId="3288D64C" w14:textId="4CDD529F" w:rsidR="002A3D2B" w:rsidRDefault="002A3D2B" w:rsidP="002A3D2B">
      <w:pPr>
        <w:pStyle w:val="TechnicalSpecificationsHeading2"/>
        <w:rPr>
          <w:color w:val="000000" w:themeColor="text1"/>
        </w:rPr>
      </w:pPr>
      <w:r w:rsidRPr="005676B4">
        <w:rPr>
          <w:color w:val="000000" w:themeColor="text1"/>
        </w:rPr>
        <w:t xml:space="preserve">Colours: </w:t>
      </w:r>
      <w:r w:rsidRPr="005676B4">
        <w:rPr>
          <w:color w:val="000000" w:themeColor="text1"/>
        </w:rPr>
        <w:tab/>
      </w:r>
      <w:r w:rsidR="005676B4" w:rsidRPr="005676B4">
        <w:rPr>
          <w:color w:val="000000" w:themeColor="text1"/>
        </w:rPr>
        <w:t>CMYK + 1 DIELINE Spot</w:t>
      </w:r>
    </w:p>
    <w:p w14:paraId="3094A846" w14:textId="254C0CD5" w:rsidR="002C7789" w:rsidRPr="005676B4" w:rsidRDefault="002C7789" w:rsidP="002C7789">
      <w:pPr>
        <w:pStyle w:val="TechnicalSpecificationsHeading2"/>
        <w:rPr>
          <w:color w:val="000000" w:themeColor="text1"/>
        </w:rPr>
      </w:pPr>
      <w:r w:rsidRPr="000B78DB">
        <w:rPr>
          <w:color w:val="000000" w:themeColor="text1"/>
        </w:rPr>
        <w:t xml:space="preserve">Bleed: </w:t>
      </w:r>
      <w:r w:rsidRPr="000B78DB">
        <w:rPr>
          <w:color w:val="000000" w:themeColor="text1"/>
        </w:rPr>
        <w:tab/>
        <w:t>0.125″ exact value (if needed)</w:t>
      </w:r>
    </w:p>
    <w:p w14:paraId="0096E30F" w14:textId="0D12D23D" w:rsidR="005676B4" w:rsidRPr="005676B4" w:rsidRDefault="002A3D2B" w:rsidP="005676B4">
      <w:pPr>
        <w:pStyle w:val="TechnicalSpecificationsHeading2"/>
        <w:rPr>
          <w:color w:val="000000" w:themeColor="text1"/>
        </w:rPr>
      </w:pPr>
      <w:r w:rsidRPr="005676B4">
        <w:rPr>
          <w:color w:val="000000" w:themeColor="text1"/>
        </w:rPr>
        <w:t xml:space="preserve">ICC profile: </w:t>
      </w:r>
      <w:r w:rsidRPr="005676B4">
        <w:rPr>
          <w:color w:val="000000" w:themeColor="text1"/>
        </w:rPr>
        <w:tab/>
      </w:r>
      <w:r w:rsidR="005676B4" w:rsidRPr="005676B4">
        <w:rPr>
          <w:color w:val="000000" w:themeColor="text1"/>
        </w:rPr>
        <w:t>U.S. Sheetfed Coated v2</w:t>
      </w:r>
    </w:p>
    <w:p w14:paraId="379179D0" w14:textId="01803E47" w:rsidR="005676B4" w:rsidRPr="005676B4" w:rsidRDefault="005676B4" w:rsidP="005676B4">
      <w:pPr>
        <w:pStyle w:val="TechnicalSpecificationsHeading2"/>
        <w:rPr>
          <w:color w:val="000000" w:themeColor="text1"/>
        </w:rPr>
      </w:pPr>
      <w:r w:rsidRPr="005676B4">
        <w:rPr>
          <w:color w:val="000000" w:themeColor="text1"/>
        </w:rPr>
        <w:t xml:space="preserve">Resolution: </w:t>
      </w:r>
      <w:r w:rsidRPr="005676B4">
        <w:rPr>
          <w:color w:val="000000" w:themeColor="text1"/>
        </w:rPr>
        <w:tab/>
        <w:t>266 PPI at 100% in InDesign or Illustrator</w:t>
      </w:r>
    </w:p>
    <w:p w14:paraId="01B09CEA" w14:textId="645AD679" w:rsidR="00613CC8" w:rsidRDefault="005676B4" w:rsidP="004C0513">
      <w:pPr>
        <w:pStyle w:val="TechnicalSpecificationsHeading2"/>
        <w:rPr>
          <w:color w:val="000000" w:themeColor="text1"/>
        </w:rPr>
      </w:pPr>
      <w:r w:rsidRPr="000B78DB">
        <w:rPr>
          <w:color w:val="000000" w:themeColor="text1"/>
        </w:rPr>
        <w:t xml:space="preserve">Paper: </w:t>
      </w:r>
      <w:r w:rsidRPr="000B78DB">
        <w:rPr>
          <w:color w:val="000000" w:themeColor="text1"/>
        </w:rPr>
        <w:tab/>
        <w:t>11″ × 8</w:t>
      </w:r>
      <w:r w:rsidR="00E37735" w:rsidRPr="000B78DB">
        <w:rPr>
          <w:color w:val="000000" w:themeColor="text1"/>
        </w:rPr>
        <w:t>.</w:t>
      </w:r>
      <w:r w:rsidRPr="000B78DB">
        <w:rPr>
          <w:color w:val="000000" w:themeColor="text1"/>
        </w:rPr>
        <w:t>5″, 80 lb</w:t>
      </w:r>
    </w:p>
    <w:p w14:paraId="0BE2CBB5" w14:textId="77777777" w:rsidR="00613CC8" w:rsidRDefault="00613CC8">
      <w:pPr>
        <w:rPr>
          <w:rFonts w:cs="Arial"/>
          <w:color w:val="000000" w:themeColor="text1"/>
        </w:rPr>
      </w:pPr>
      <w:r>
        <w:rPr>
          <w:color w:val="000000" w:themeColor="text1"/>
        </w:rPr>
        <w:br w:type="page"/>
      </w:r>
    </w:p>
    <w:p w14:paraId="6F13E232" w14:textId="34A4D31A" w:rsidR="0061098F" w:rsidRPr="005676B4" w:rsidRDefault="0061098F" w:rsidP="0095048E">
      <w:pPr>
        <w:pStyle w:val="Titre2"/>
        <w:rPr>
          <w:color w:val="000000" w:themeColor="text1"/>
        </w:rPr>
      </w:pPr>
      <w:r w:rsidRPr="005676B4">
        <w:rPr>
          <w:color w:val="000000" w:themeColor="text1"/>
        </w:rPr>
        <w:lastRenderedPageBreak/>
        <w:t>You Must Deliver</w:t>
      </w:r>
    </w:p>
    <w:p w14:paraId="5119E81A" w14:textId="77777777" w:rsidR="0095048E" w:rsidRPr="005676B4" w:rsidRDefault="0095048E" w:rsidP="0095048E">
      <w:pPr>
        <w:pStyle w:val="BodyTextHeading2-Bullets"/>
        <w:rPr>
          <w:b/>
          <w:bCs/>
          <w:color w:val="000000" w:themeColor="text1"/>
        </w:rPr>
      </w:pPr>
      <w:r w:rsidRPr="005676B4">
        <w:rPr>
          <w:color w:val="000000" w:themeColor="text1"/>
        </w:rPr>
        <w:t xml:space="preserve">Folders as specified in “Instructions to the Competitor”. </w:t>
      </w:r>
      <w:r w:rsidRPr="005676B4">
        <w:rPr>
          <w:b/>
          <w:bCs/>
          <w:color w:val="000000" w:themeColor="text1"/>
        </w:rPr>
        <w:t>Only files from these folders will be assessed.</w:t>
      </w:r>
    </w:p>
    <w:p w14:paraId="4F348DAD" w14:textId="77777777" w:rsidR="001C51B5" w:rsidRPr="000B78DB" w:rsidRDefault="001C51B5" w:rsidP="001C51B5">
      <w:pPr>
        <w:pStyle w:val="BodyTextHeading2-Bullets"/>
      </w:pPr>
      <w:r w:rsidRPr="000B78DB">
        <w:t xml:space="preserve">1 × PDF/X-4:2010 compliant PDF (5 pages) with the artwork (including bleed), dieline, and PDF layers intact. </w:t>
      </w:r>
      <w:r w:rsidRPr="000B78DB">
        <w:rPr>
          <w:color w:val="000000" w:themeColor="text1"/>
        </w:rPr>
        <w:t>Your competitor number should also be included in a corner within the artboard/page size, but outside the artwork</w:t>
      </w:r>
      <w:r w:rsidRPr="000B78DB">
        <w:t>.</w:t>
      </w:r>
    </w:p>
    <w:p w14:paraId="78D3FE67" w14:textId="47C0FB5E" w:rsidR="006750CD" w:rsidRPr="000B78DB" w:rsidRDefault="00AB7B9E" w:rsidP="006750CD">
      <w:pPr>
        <w:pStyle w:val="BodyTextHeading2-Bullets"/>
      </w:pPr>
      <w:r w:rsidRPr="000B78DB">
        <w:t xml:space="preserve">5 </w:t>
      </w:r>
      <w:r w:rsidR="006750CD" w:rsidRPr="000B78DB">
        <w:t>× printout</w:t>
      </w:r>
      <w:r w:rsidRPr="000B78DB">
        <w:t>s</w:t>
      </w:r>
      <w:r w:rsidR="006750CD" w:rsidRPr="000B78DB">
        <w:t xml:space="preserve"> </w:t>
      </w:r>
      <w:r w:rsidRPr="000B78DB">
        <w:t xml:space="preserve">(one of each seed variety) </w:t>
      </w:r>
      <w:r w:rsidR="006750CD" w:rsidRPr="000B78DB">
        <w:t>with the artwork (including bleed) and dieline. Include your competitor number in a corner of the printout.</w:t>
      </w:r>
    </w:p>
    <w:p w14:paraId="71270AC9" w14:textId="51781D6A" w:rsidR="006750CD" w:rsidRPr="000B78DB" w:rsidRDefault="00AB7B9E" w:rsidP="006750CD">
      <w:pPr>
        <w:pStyle w:val="BodyTextHeading2-Bullets"/>
      </w:pPr>
      <w:r w:rsidRPr="000B78DB">
        <w:t xml:space="preserve">5 × </w:t>
      </w:r>
      <w:r w:rsidR="006750CD" w:rsidRPr="000B78DB">
        <w:t>assembled mock-up</w:t>
      </w:r>
      <w:r w:rsidRPr="000B78DB">
        <w:t>s (one of each seed variety)</w:t>
      </w:r>
      <w:r w:rsidR="00503250" w:rsidRPr="000B78DB">
        <w:t>.</w:t>
      </w:r>
      <w:r w:rsidR="006750CD" w:rsidRPr="000B78DB">
        <w:t xml:space="preserve"> </w:t>
      </w:r>
      <w:r w:rsidRPr="000B78DB">
        <w:t xml:space="preserve">Packages </w:t>
      </w:r>
      <w:r w:rsidR="006750CD" w:rsidRPr="000B78DB">
        <w:t xml:space="preserve">MUST be inside of the closed </w:t>
      </w:r>
      <w:r w:rsidRPr="000B78DB">
        <w:t>container created in Task 3.</w:t>
      </w:r>
    </w:p>
    <w:p w14:paraId="2E4CA0FB" w14:textId="1F2EA561" w:rsidR="00792688" w:rsidRDefault="00792688">
      <w:pPr>
        <w:rPr>
          <w:rFonts w:cs="Arial"/>
        </w:rPr>
      </w:pPr>
      <w:r>
        <w:br w:type="page"/>
      </w:r>
    </w:p>
    <w:p w14:paraId="08599525" w14:textId="49D6C6A5" w:rsidR="00792688" w:rsidRPr="003A64E1" w:rsidRDefault="00792688" w:rsidP="00792688">
      <w:pPr>
        <w:pStyle w:val="Titre1"/>
        <w:rPr>
          <w:color w:val="000000" w:themeColor="text1"/>
        </w:rPr>
      </w:pPr>
      <w:r w:rsidRPr="003A64E1">
        <w:rPr>
          <w:color w:val="000000" w:themeColor="text1"/>
        </w:rPr>
        <w:lastRenderedPageBreak/>
        <w:t xml:space="preserve">TASK </w:t>
      </w:r>
      <w:r w:rsidRPr="000B78DB">
        <w:rPr>
          <w:color w:val="000000" w:themeColor="text1"/>
        </w:rPr>
        <w:t>3</w:t>
      </w:r>
      <w:r w:rsidRPr="003A64E1">
        <w:rPr>
          <w:color w:val="000000" w:themeColor="text1"/>
        </w:rPr>
        <w:t xml:space="preserve">: </w:t>
      </w:r>
      <w:r w:rsidRPr="00E2699F">
        <w:rPr>
          <w:color w:val="000000" w:themeColor="text1"/>
        </w:rPr>
        <w:t xml:space="preserve">CONTAINER </w:t>
      </w:r>
      <w:r w:rsidRPr="003A64E1">
        <w:rPr>
          <w:color w:val="000000" w:themeColor="text1"/>
        </w:rPr>
        <w:t>DESIGN (1 BOX)</w:t>
      </w:r>
    </w:p>
    <w:p w14:paraId="6FBB55CD" w14:textId="77777777" w:rsidR="00792688" w:rsidRPr="00E2699F" w:rsidRDefault="00792688" w:rsidP="00792688">
      <w:pPr>
        <w:pStyle w:val="BodyTextHeading1"/>
        <w:rPr>
          <w:color w:val="000000" w:themeColor="text1"/>
        </w:rPr>
      </w:pPr>
      <w:r w:rsidRPr="00E2699F">
        <w:rPr>
          <w:color w:val="000000" w:themeColor="text1"/>
        </w:rPr>
        <w:t>Seeds Legacy Gardens is launching a limited edition of specialty seeds, and an exceptional container design to complement the new logo created in Task 1 is needed. This container should hold and protect the 5 seed packages, 5 biodegradable pots, and 5 bamboo markers. The design should evoke a sense of exclusivity and craftsmanship, highlighting the uniqueness of this special edition.</w:t>
      </w:r>
    </w:p>
    <w:p w14:paraId="00D77D82" w14:textId="77777777" w:rsidR="00792688" w:rsidRPr="00E2699F" w:rsidRDefault="00792688" w:rsidP="00792688">
      <w:pPr>
        <w:pStyle w:val="BodyTextHeading1"/>
        <w:rPr>
          <w:color w:val="000000" w:themeColor="text1"/>
        </w:rPr>
      </w:pPr>
      <w:r w:rsidRPr="00E2699F">
        <w:rPr>
          <w:color w:val="000000" w:themeColor="text1"/>
        </w:rPr>
        <w:t>You are tasked with creating a dieline for the box that will hold the 5 seed packages, 5 biodegradable pots, and 5 bamboo markers of Seeds Legacy Gardens special edition seeds. The dieline should be structurally sound, accommodating all the specifications.</w:t>
      </w:r>
    </w:p>
    <w:p w14:paraId="65F68438" w14:textId="77777777" w:rsidR="00792688" w:rsidRPr="00A40BBC" w:rsidRDefault="00792688" w:rsidP="00792688">
      <w:pPr>
        <w:pStyle w:val="BodyTextHeading1"/>
        <w:rPr>
          <w:color w:val="00A2FF" w:themeColor="accent1"/>
        </w:rPr>
      </w:pPr>
      <w:r w:rsidRPr="00E2699F">
        <w:rPr>
          <w:color w:val="000000" w:themeColor="text1"/>
        </w:rPr>
        <w:t>Using the dieline you’ve created, continue by designing a container that showcases the logo, ensuring that the new logo is prominently featured on the container. Focus on infusing a sense of elegance and craftsmanship into the design, reflecting the artisanal nature of Seeds Legacy Gardens production. Integrate elements that tell the story of the specialty seeds and the traditions behind it. Be sure to create a design that conveys the exclusivity and uniqueness of the limited release.</w:t>
      </w:r>
      <w:r w:rsidRPr="00A40BBC">
        <w:rPr>
          <w:color w:val="00A2FF" w:themeColor="accent1"/>
        </w:rPr>
        <w:br w:type="page"/>
      </w:r>
    </w:p>
    <w:p w14:paraId="3D3B47B0" w14:textId="77777777" w:rsidR="00792688" w:rsidRPr="003A64E1" w:rsidRDefault="00792688" w:rsidP="00792688">
      <w:pPr>
        <w:pStyle w:val="Titre2"/>
        <w:rPr>
          <w:color w:val="000000" w:themeColor="text1"/>
        </w:rPr>
      </w:pPr>
      <w:r w:rsidRPr="003A64E1">
        <w:rPr>
          <w:color w:val="000000" w:themeColor="text1"/>
        </w:rPr>
        <w:lastRenderedPageBreak/>
        <w:t>Requirements</w:t>
      </w:r>
    </w:p>
    <w:p w14:paraId="263A0D18" w14:textId="77777777" w:rsidR="00792688" w:rsidRPr="003A64E1" w:rsidRDefault="00792688" w:rsidP="00792688">
      <w:pPr>
        <w:pStyle w:val="Titre3"/>
        <w:rPr>
          <w:color w:val="000000" w:themeColor="text1"/>
        </w:rPr>
      </w:pPr>
      <w:r w:rsidRPr="003A64E1">
        <w:rPr>
          <w:color w:val="000000" w:themeColor="text1"/>
        </w:rPr>
        <w:t>Dieline Requirements</w:t>
      </w:r>
    </w:p>
    <w:p w14:paraId="03995EE5" w14:textId="77777777" w:rsidR="00414309" w:rsidRPr="003A64E1" w:rsidRDefault="00414309" w:rsidP="00414309">
      <w:pPr>
        <w:pStyle w:val="BulletsHeading3"/>
        <w:rPr>
          <w:color w:val="000000" w:themeColor="text1"/>
        </w:rPr>
      </w:pPr>
      <w:r w:rsidRPr="003A64E1">
        <w:rPr>
          <w:color w:val="000000" w:themeColor="text1"/>
        </w:rPr>
        <w:t>MUST have dieline created in Adobe Illustrator</w:t>
      </w:r>
      <w:r>
        <w:rPr>
          <w:color w:val="000000" w:themeColor="text1"/>
        </w:rPr>
        <w:t>.</w:t>
      </w:r>
    </w:p>
    <w:p w14:paraId="1C15299D" w14:textId="77777777" w:rsidR="00792688" w:rsidRPr="003A64E1" w:rsidRDefault="00792688" w:rsidP="00792688">
      <w:pPr>
        <w:pStyle w:val="BulletsHeading3"/>
        <w:rPr>
          <w:color w:val="000000" w:themeColor="text1"/>
        </w:rPr>
      </w:pPr>
      <w:r w:rsidRPr="003A64E1">
        <w:rPr>
          <w:color w:val="000000" w:themeColor="text1"/>
        </w:rPr>
        <w:t>MUST fit on a single-sided 17″ × 11″ sheet and fit within the printer margin limitations.</w:t>
      </w:r>
    </w:p>
    <w:p w14:paraId="1B2691FF" w14:textId="2C5F0567" w:rsidR="00792688" w:rsidRPr="00E2699F" w:rsidRDefault="00792688" w:rsidP="00792688">
      <w:pPr>
        <w:pStyle w:val="BulletsHeading3"/>
        <w:rPr>
          <w:color w:val="000000" w:themeColor="text1"/>
        </w:rPr>
      </w:pPr>
      <w:r w:rsidRPr="000B78DB">
        <w:rPr>
          <w:color w:val="000000" w:themeColor="text1"/>
        </w:rPr>
        <w:t xml:space="preserve">MUST </w:t>
      </w:r>
      <w:r w:rsidR="00414309" w:rsidRPr="000B78DB">
        <w:rPr>
          <w:color w:val="000000" w:themeColor="text1"/>
        </w:rPr>
        <w:t xml:space="preserve">firmly </w:t>
      </w:r>
      <w:r w:rsidRPr="000B78DB">
        <w:rPr>
          <w:color w:val="000000" w:themeColor="text1"/>
        </w:rPr>
        <w:t>hold the 5 seed packages, 5 biodegradable pots, and 5 bamboo markers</w:t>
      </w:r>
      <w:r w:rsidR="00414309" w:rsidRPr="000B78DB">
        <w:rPr>
          <w:color w:val="000000" w:themeColor="text1"/>
        </w:rPr>
        <w:t xml:space="preserve"> without bulging</w:t>
      </w:r>
      <w:r w:rsidRPr="000B78DB">
        <w:rPr>
          <w:color w:val="000000" w:themeColor="text1"/>
        </w:rPr>
        <w:t xml:space="preserve">, </w:t>
      </w:r>
      <w:r w:rsidR="00414309" w:rsidRPr="000B78DB">
        <w:rPr>
          <w:color w:val="000000" w:themeColor="text1"/>
        </w:rPr>
        <w:t>and</w:t>
      </w:r>
      <w:r w:rsidR="00414309" w:rsidRPr="00E2699F">
        <w:rPr>
          <w:color w:val="000000" w:themeColor="text1"/>
        </w:rPr>
        <w:t xml:space="preserve"> </w:t>
      </w:r>
      <w:r w:rsidRPr="00E2699F">
        <w:rPr>
          <w:color w:val="000000" w:themeColor="text1"/>
        </w:rPr>
        <w:t>should NOT move around or float within the package.</w:t>
      </w:r>
    </w:p>
    <w:p w14:paraId="31BBA833" w14:textId="77777777" w:rsidR="00792688" w:rsidRPr="00E2699F" w:rsidRDefault="00792688" w:rsidP="00792688">
      <w:pPr>
        <w:pStyle w:val="BulletsHeading3"/>
        <w:rPr>
          <w:color w:val="000000" w:themeColor="text1"/>
        </w:rPr>
      </w:pPr>
      <w:r w:rsidRPr="00E2699F">
        <w:rPr>
          <w:color w:val="000000" w:themeColor="text1"/>
        </w:rPr>
        <w:t>MUST have a lid/opening so that it can be used to store the 5 seed packages, 5 biodegradable pots, and 5 bamboo markers.</w:t>
      </w:r>
    </w:p>
    <w:p w14:paraId="073067B9" w14:textId="77777777" w:rsidR="00792688" w:rsidRPr="00E2699F" w:rsidRDefault="00792688" w:rsidP="00792688">
      <w:pPr>
        <w:pStyle w:val="BulletsHeading3"/>
        <w:rPr>
          <w:color w:val="000000" w:themeColor="text1"/>
        </w:rPr>
      </w:pPr>
      <w:r w:rsidRPr="00E2699F">
        <w:rPr>
          <w:color w:val="000000" w:themeColor="text1"/>
        </w:rPr>
        <w:t>MUST have at least 1 glue area.</w:t>
      </w:r>
    </w:p>
    <w:p w14:paraId="6707EAB6" w14:textId="77777777" w:rsidR="00792688" w:rsidRPr="00E2699F" w:rsidRDefault="00792688" w:rsidP="00792688">
      <w:pPr>
        <w:pStyle w:val="BulletsHeading3"/>
        <w:rPr>
          <w:color w:val="000000" w:themeColor="text1"/>
        </w:rPr>
      </w:pPr>
      <w:r w:rsidRPr="00E2699F">
        <w:rPr>
          <w:color w:val="000000" w:themeColor="text1"/>
        </w:rPr>
        <w:t>MUST have dieline with cut lines as solid 1 pt strokes, and fold lines as dashed 1 pt strokes, and glue areas as diagonal repeating lines with a 1 pt stroke. Dieline cut and fold lines MUST not be outlined.</w:t>
      </w:r>
    </w:p>
    <w:p w14:paraId="35C44566" w14:textId="4DD48865" w:rsidR="00792688" w:rsidRPr="00E2699F" w:rsidRDefault="00792688" w:rsidP="00792688">
      <w:pPr>
        <w:pStyle w:val="BulletsHeading3"/>
        <w:rPr>
          <w:color w:val="000000" w:themeColor="text1"/>
        </w:rPr>
      </w:pPr>
      <w:r w:rsidRPr="00E2699F">
        <w:rPr>
          <w:color w:val="000000" w:themeColor="text1"/>
        </w:rPr>
        <w:t>MUST contain an accurate legend/key with outlined legend/key text, identifying cut lines, fold lines, and glue areas.</w:t>
      </w:r>
    </w:p>
    <w:p w14:paraId="45A72881" w14:textId="77777777" w:rsidR="00792688" w:rsidRDefault="00792688" w:rsidP="00792688">
      <w:pPr>
        <w:pStyle w:val="Titre3"/>
        <w:rPr>
          <w:color w:val="000000" w:themeColor="text1"/>
        </w:rPr>
      </w:pPr>
      <w:r w:rsidRPr="00E2699F">
        <w:rPr>
          <w:color w:val="000000" w:themeColor="text1"/>
        </w:rPr>
        <w:t xml:space="preserve">Container </w:t>
      </w:r>
      <w:r w:rsidRPr="003A64E1">
        <w:rPr>
          <w:color w:val="000000" w:themeColor="text1"/>
        </w:rPr>
        <w:t>Design Requirements</w:t>
      </w:r>
    </w:p>
    <w:p w14:paraId="38C9BD86" w14:textId="77777777" w:rsidR="00792688" w:rsidRPr="003A64E1" w:rsidRDefault="00792688" w:rsidP="00792688">
      <w:pPr>
        <w:pStyle w:val="BulletsHeading3"/>
        <w:rPr>
          <w:color w:val="000000" w:themeColor="text1"/>
        </w:rPr>
      </w:pPr>
      <w:r w:rsidRPr="003A64E1">
        <w:rPr>
          <w:color w:val="000000" w:themeColor="text1"/>
        </w:rPr>
        <w:t>Packaging MUST be designed in Illustrator or InDesign.</w:t>
      </w:r>
    </w:p>
    <w:p w14:paraId="2E787D4C" w14:textId="42FF8BE2" w:rsidR="00792688" w:rsidRPr="003A64E1" w:rsidRDefault="00792688" w:rsidP="00792688">
      <w:pPr>
        <w:pStyle w:val="BulletsHeading3"/>
        <w:rPr>
          <w:color w:val="000000" w:themeColor="text1"/>
        </w:rPr>
      </w:pPr>
      <w:r w:rsidRPr="003A64E1">
        <w:rPr>
          <w:color w:val="000000" w:themeColor="text1"/>
        </w:rPr>
        <w:t xml:space="preserve">MUST have dieline on </w:t>
      </w:r>
      <w:r w:rsidR="00414309" w:rsidRPr="000B78DB">
        <w:rPr>
          <w:color w:val="000000" w:themeColor="text1"/>
        </w:rPr>
        <w:t>its</w:t>
      </w:r>
      <w:r w:rsidR="00414309">
        <w:rPr>
          <w:color w:val="000000" w:themeColor="text1"/>
        </w:rPr>
        <w:t xml:space="preserve"> </w:t>
      </w:r>
      <w:r w:rsidRPr="003A64E1">
        <w:rPr>
          <w:color w:val="000000" w:themeColor="text1"/>
        </w:rPr>
        <w:t>own separate layer, above all other artwork, set to overprint.</w:t>
      </w:r>
    </w:p>
    <w:p w14:paraId="0A790EA6" w14:textId="77777777" w:rsidR="00414309" w:rsidRPr="000B78DB" w:rsidRDefault="00414309" w:rsidP="00414309">
      <w:pPr>
        <w:pStyle w:val="BulletsHeading3"/>
      </w:pPr>
      <w:r w:rsidRPr="000B78DB">
        <w:t>MUST have Dieline Spot set to a magenta colour, and named called Dieline (not case-sensitive).</w:t>
      </w:r>
    </w:p>
    <w:p w14:paraId="3B56EF91" w14:textId="6D8160EE" w:rsidR="00792688" w:rsidRPr="003A64E1" w:rsidRDefault="00792688" w:rsidP="00792688">
      <w:pPr>
        <w:pStyle w:val="BulletsHeading3"/>
        <w:rPr>
          <w:color w:val="000000" w:themeColor="text1"/>
        </w:rPr>
      </w:pPr>
      <w:r w:rsidRPr="000B78DB">
        <w:rPr>
          <w:color w:val="000000" w:themeColor="text1"/>
        </w:rPr>
        <w:t>MUST</w:t>
      </w:r>
      <w:r w:rsidRPr="003A64E1">
        <w:rPr>
          <w:color w:val="000000" w:themeColor="text1"/>
        </w:rPr>
        <w:t xml:space="preserve"> use all the supplied elements identified in Task </w:t>
      </w:r>
      <w:r w:rsidR="00414309" w:rsidRPr="000B78DB">
        <w:rPr>
          <w:color w:val="000000" w:themeColor="text1"/>
        </w:rPr>
        <w:t>3</w:t>
      </w:r>
      <w:r w:rsidR="00414309">
        <w:rPr>
          <w:color w:val="000000" w:themeColor="text1"/>
        </w:rPr>
        <w:t xml:space="preserve"> </w:t>
      </w:r>
      <w:r w:rsidRPr="003A64E1">
        <w:rPr>
          <w:color w:val="000000" w:themeColor="text1"/>
        </w:rPr>
        <w:t>Text.rtf file</w:t>
      </w:r>
    </w:p>
    <w:p w14:paraId="1131723C" w14:textId="77777777" w:rsidR="00792688" w:rsidRPr="003A64E1" w:rsidRDefault="00792688" w:rsidP="00792688">
      <w:pPr>
        <w:pStyle w:val="BulletsHeading3"/>
        <w:rPr>
          <w:color w:val="000000" w:themeColor="text1"/>
        </w:rPr>
      </w:pPr>
      <w:r w:rsidRPr="003A64E1">
        <w:rPr>
          <w:color w:val="000000" w:themeColor="text1"/>
        </w:rPr>
        <w:t>MUST use a full colour version of your Seeds Legacy Gardens logo. Outline of black or white, around full colour logo is permitted (if needed).</w:t>
      </w:r>
    </w:p>
    <w:p w14:paraId="30F81222" w14:textId="77777777" w:rsidR="00792688" w:rsidRPr="003A64E1" w:rsidRDefault="00792688" w:rsidP="00792688">
      <w:pPr>
        <w:pStyle w:val="BulletsHeading3"/>
        <w:rPr>
          <w:color w:val="000000" w:themeColor="text1"/>
        </w:rPr>
      </w:pPr>
      <w:r w:rsidRPr="003A64E1">
        <w:rPr>
          <w:color w:val="000000" w:themeColor="text1"/>
        </w:rPr>
        <w:t>MUST include a minimum of 1 supplied image</w:t>
      </w:r>
      <w:r w:rsidRPr="003A64E1">
        <w:rPr>
          <w:color w:val="000000" w:themeColor="text1"/>
        </w:rPr>
        <w:br/>
        <w:t>(modifications permitted).</w:t>
      </w:r>
    </w:p>
    <w:p w14:paraId="6A873DA0" w14:textId="77777777" w:rsidR="001D2922" w:rsidRDefault="00792688" w:rsidP="00792688">
      <w:pPr>
        <w:pStyle w:val="BulletsHeading3"/>
        <w:rPr>
          <w:color w:val="000000" w:themeColor="text1"/>
        </w:rPr>
      </w:pPr>
      <w:r w:rsidRPr="003A64E1">
        <w:rPr>
          <w:color w:val="000000" w:themeColor="text1"/>
        </w:rPr>
        <w:t>MUST use supplied barcode</w:t>
      </w:r>
      <w:r>
        <w:rPr>
          <w:color w:val="000000" w:themeColor="text1"/>
        </w:rPr>
        <w:t xml:space="preserve"> </w:t>
      </w:r>
      <w:r w:rsidR="001D2922" w:rsidRPr="003A64E1">
        <w:rPr>
          <w:color w:val="000000" w:themeColor="text1"/>
        </w:rPr>
        <w:t>at 100% size, must be 100% black, and white quiet zone preserved.</w:t>
      </w:r>
    </w:p>
    <w:p w14:paraId="37DC6DE1" w14:textId="50065A90" w:rsidR="00792688" w:rsidRPr="003A64E1" w:rsidRDefault="001D2922" w:rsidP="00792688">
      <w:pPr>
        <w:pStyle w:val="BulletsHeading3"/>
        <w:rPr>
          <w:color w:val="000000" w:themeColor="text1"/>
        </w:rPr>
      </w:pPr>
      <w:r>
        <w:rPr>
          <w:color w:val="000000" w:themeColor="text1"/>
        </w:rPr>
        <w:t>MUST use supplied</w:t>
      </w:r>
      <w:r w:rsidR="00792688">
        <w:rPr>
          <w:color w:val="000000" w:themeColor="text1"/>
        </w:rPr>
        <w:t xml:space="preserve"> recycle logo</w:t>
      </w:r>
      <w:r w:rsidR="00792688" w:rsidRPr="003A64E1">
        <w:rPr>
          <w:color w:val="000000" w:themeColor="text1"/>
        </w:rPr>
        <w:t xml:space="preserve"> at 100% size, must be 100% black.</w:t>
      </w:r>
    </w:p>
    <w:p w14:paraId="1143EE1A" w14:textId="432BCBFA" w:rsidR="00D3103D" w:rsidRPr="00D3103D" w:rsidRDefault="00D3103D" w:rsidP="00D3103D">
      <w:pPr>
        <w:pStyle w:val="BulletsHeading3"/>
        <w:rPr>
          <w:color w:val="000000" w:themeColor="text1"/>
        </w:rPr>
      </w:pPr>
      <w:r w:rsidRPr="003A64E1">
        <w:rPr>
          <w:color w:val="000000" w:themeColor="text1"/>
        </w:rPr>
        <w:t xml:space="preserve">MUST use Nature </w:t>
      </w:r>
      <w:r w:rsidRPr="000B78DB">
        <w:rPr>
          <w:color w:val="000000" w:themeColor="text1"/>
        </w:rPr>
        <w:t>Product logo must be in the original color, 100% white, or in 100</w:t>
      </w:r>
      <w:r w:rsidRPr="003A64E1">
        <w:rPr>
          <w:color w:val="000000" w:themeColor="text1"/>
        </w:rPr>
        <w:t>% black.</w:t>
      </w:r>
    </w:p>
    <w:p w14:paraId="60F519D4" w14:textId="77777777" w:rsidR="00792688" w:rsidRPr="003A64E1" w:rsidRDefault="00792688" w:rsidP="00792688">
      <w:pPr>
        <w:pStyle w:val="BulletsHeading3"/>
        <w:rPr>
          <w:color w:val="000000" w:themeColor="text1"/>
        </w:rPr>
      </w:pPr>
      <w:r w:rsidRPr="003A64E1">
        <w:rPr>
          <w:color w:val="000000" w:themeColor="text1"/>
        </w:rPr>
        <w:t>CAN include other/additional/original vector elements.</w:t>
      </w:r>
    </w:p>
    <w:p w14:paraId="35ECBA39" w14:textId="77777777" w:rsidR="00792688" w:rsidRPr="003A64E1" w:rsidRDefault="00792688" w:rsidP="00792688">
      <w:pPr>
        <w:pStyle w:val="BulletsHeading3"/>
        <w:rPr>
          <w:color w:val="000000" w:themeColor="text1"/>
        </w:rPr>
      </w:pPr>
      <w:r w:rsidRPr="003A64E1">
        <w:rPr>
          <w:color w:val="000000" w:themeColor="text1"/>
        </w:rPr>
        <w:lastRenderedPageBreak/>
        <w:t>NO artwork permitted in the identified glue area(s).</w:t>
      </w:r>
    </w:p>
    <w:p w14:paraId="55B0FF3D" w14:textId="77777777" w:rsidR="00792688" w:rsidRPr="003A64E1" w:rsidRDefault="00792688" w:rsidP="00792688">
      <w:pPr>
        <w:pStyle w:val="Titre2"/>
        <w:rPr>
          <w:color w:val="000000" w:themeColor="text1"/>
        </w:rPr>
      </w:pPr>
      <w:r w:rsidRPr="003A64E1">
        <w:rPr>
          <w:color w:val="000000" w:themeColor="text1"/>
        </w:rPr>
        <w:t>Technical Specifications</w:t>
      </w:r>
    </w:p>
    <w:p w14:paraId="023C9B89" w14:textId="77777777" w:rsidR="00792688" w:rsidRPr="003A64E1" w:rsidRDefault="00792688" w:rsidP="00792688">
      <w:pPr>
        <w:pStyle w:val="TechnicalSpecificationsHeading2"/>
        <w:rPr>
          <w:color w:val="000000" w:themeColor="text1"/>
        </w:rPr>
      </w:pPr>
      <w:r w:rsidRPr="003A64E1">
        <w:rPr>
          <w:color w:val="000000" w:themeColor="text1"/>
        </w:rPr>
        <w:t xml:space="preserve">Document format: </w:t>
      </w:r>
      <w:r w:rsidRPr="003A64E1">
        <w:rPr>
          <w:color w:val="000000" w:themeColor="text1"/>
        </w:rPr>
        <w:tab/>
        <w:t>Adobe Illustrator and/or Adobe InDesign</w:t>
      </w:r>
    </w:p>
    <w:p w14:paraId="6A27781C" w14:textId="77777777" w:rsidR="00792688" w:rsidRPr="003A64E1" w:rsidRDefault="00792688" w:rsidP="00792688">
      <w:pPr>
        <w:pStyle w:val="TechnicalSpecificationsHeading2"/>
        <w:rPr>
          <w:color w:val="000000" w:themeColor="text1"/>
        </w:rPr>
      </w:pPr>
      <w:r w:rsidRPr="003A64E1">
        <w:rPr>
          <w:color w:val="000000" w:themeColor="text1"/>
        </w:rPr>
        <w:t xml:space="preserve">File naming: </w:t>
      </w:r>
      <w:r w:rsidRPr="003A64E1">
        <w:rPr>
          <w:color w:val="000000" w:themeColor="text1"/>
        </w:rPr>
        <w:tab/>
      </w:r>
      <w:r w:rsidRPr="00E2699F">
        <w:rPr>
          <w:color w:val="000000" w:themeColor="text1"/>
        </w:rPr>
        <w:t>YY_Container.ai or YY_Container.indd, YY_Container.pdf (</w:t>
      </w:r>
      <w:bookmarkStart w:id="1" w:name="_Int_7FiJBzui"/>
      <w:r w:rsidRPr="00E2699F">
        <w:rPr>
          <w:color w:val="000000" w:themeColor="text1"/>
        </w:rPr>
        <w:t>case-sensitive</w:t>
      </w:r>
      <w:bookmarkEnd w:id="1"/>
      <w:r w:rsidRPr="00E2699F">
        <w:rPr>
          <w:color w:val="000000" w:themeColor="text1"/>
        </w:rPr>
        <w:t xml:space="preserve">, YY represents your competitor </w:t>
      </w:r>
      <w:r w:rsidRPr="003A64E1">
        <w:rPr>
          <w:color w:val="000000" w:themeColor="text1"/>
        </w:rPr>
        <w:t>number)</w:t>
      </w:r>
    </w:p>
    <w:p w14:paraId="0737C3DD" w14:textId="77777777" w:rsidR="00792688" w:rsidRPr="009B2B7F" w:rsidRDefault="00792688" w:rsidP="00792688">
      <w:pPr>
        <w:pStyle w:val="TechnicalSpecificationsHeading2"/>
        <w:rPr>
          <w:color w:val="000000" w:themeColor="text1"/>
          <w:lang w:val="fr-CA"/>
        </w:rPr>
      </w:pPr>
      <w:r w:rsidRPr="009B2B7F">
        <w:rPr>
          <w:color w:val="000000" w:themeColor="text1"/>
          <w:lang w:val="fr-CA"/>
        </w:rPr>
        <w:t xml:space="preserve">Document size: </w:t>
      </w:r>
      <w:r w:rsidRPr="009B2B7F">
        <w:rPr>
          <w:color w:val="000000" w:themeColor="text1"/>
          <w:lang w:val="fr-CA"/>
        </w:rPr>
        <w:tab/>
        <w:t>17″ × 11″</w:t>
      </w:r>
    </w:p>
    <w:p w14:paraId="016198CE" w14:textId="77777777" w:rsidR="00792688" w:rsidRPr="009B2B7F" w:rsidRDefault="00792688" w:rsidP="00792688">
      <w:pPr>
        <w:pStyle w:val="TechnicalSpecificationsHeading2"/>
        <w:rPr>
          <w:color w:val="000000" w:themeColor="text1"/>
          <w:lang w:val="fr-CA"/>
        </w:rPr>
      </w:pPr>
      <w:r w:rsidRPr="009B2B7F">
        <w:rPr>
          <w:color w:val="000000" w:themeColor="text1"/>
          <w:lang w:val="fr-CA"/>
        </w:rPr>
        <w:t xml:space="preserve">Artboards/Pages: </w:t>
      </w:r>
      <w:r w:rsidRPr="009B2B7F">
        <w:rPr>
          <w:color w:val="000000" w:themeColor="text1"/>
          <w:lang w:val="fr-CA"/>
        </w:rPr>
        <w:tab/>
        <w:t>1</w:t>
      </w:r>
    </w:p>
    <w:p w14:paraId="182FCE10" w14:textId="77777777" w:rsidR="00792688" w:rsidRPr="009B2B7F" w:rsidRDefault="00792688" w:rsidP="00792688">
      <w:pPr>
        <w:pStyle w:val="TechnicalSpecificationsHeading2"/>
        <w:rPr>
          <w:color w:val="000000" w:themeColor="text1"/>
          <w:lang w:val="fr-CA"/>
        </w:rPr>
      </w:pPr>
      <w:r w:rsidRPr="009B2B7F">
        <w:rPr>
          <w:color w:val="000000" w:themeColor="text1"/>
          <w:lang w:val="fr-CA"/>
        </w:rPr>
        <w:t xml:space="preserve">Colours: </w:t>
      </w:r>
      <w:r w:rsidRPr="009B2B7F">
        <w:rPr>
          <w:color w:val="000000" w:themeColor="text1"/>
          <w:lang w:val="fr-CA"/>
        </w:rPr>
        <w:tab/>
        <w:t>CMYK + 1 DIELINE Spot</w:t>
      </w:r>
    </w:p>
    <w:p w14:paraId="7D00EA44" w14:textId="77777777" w:rsidR="00792688" w:rsidRPr="003A64E1" w:rsidRDefault="00792688" w:rsidP="00792688">
      <w:pPr>
        <w:pStyle w:val="TechnicalSpecificationsHeading2"/>
        <w:rPr>
          <w:color w:val="000000" w:themeColor="text1"/>
        </w:rPr>
      </w:pPr>
      <w:r w:rsidRPr="003A64E1">
        <w:rPr>
          <w:color w:val="000000" w:themeColor="text1"/>
        </w:rPr>
        <w:t xml:space="preserve">Bleed: </w:t>
      </w:r>
      <w:r w:rsidRPr="003A64E1">
        <w:rPr>
          <w:color w:val="000000" w:themeColor="text1"/>
        </w:rPr>
        <w:tab/>
        <w:t>0.125″ exact value (if needed)</w:t>
      </w:r>
    </w:p>
    <w:p w14:paraId="27282FB9" w14:textId="16242F04" w:rsidR="00792688" w:rsidRPr="003A64E1" w:rsidRDefault="00792688" w:rsidP="00792688">
      <w:pPr>
        <w:pStyle w:val="TechnicalSpecificationsHeading2"/>
        <w:rPr>
          <w:color w:val="000000" w:themeColor="text1"/>
        </w:rPr>
      </w:pPr>
      <w:r w:rsidRPr="000B78DB">
        <w:rPr>
          <w:color w:val="000000" w:themeColor="text1"/>
        </w:rPr>
        <w:t xml:space="preserve">ICC profile: </w:t>
      </w:r>
      <w:r w:rsidRPr="000B78DB">
        <w:rPr>
          <w:color w:val="000000" w:themeColor="text1"/>
        </w:rPr>
        <w:tab/>
      </w:r>
      <w:r w:rsidR="00705D13" w:rsidRPr="000B78DB">
        <w:rPr>
          <w:color w:val="000000" w:themeColor="text1"/>
        </w:rPr>
        <w:t>Coated GRACoL 2006 (ISO 12647-2:2004)</w:t>
      </w:r>
    </w:p>
    <w:p w14:paraId="4BBB9569" w14:textId="77777777" w:rsidR="00792688" w:rsidRPr="003A64E1" w:rsidRDefault="00792688" w:rsidP="00792688">
      <w:pPr>
        <w:pStyle w:val="TechnicalSpecificationsHeading2"/>
        <w:rPr>
          <w:color w:val="000000" w:themeColor="text1"/>
        </w:rPr>
      </w:pPr>
      <w:r w:rsidRPr="003A64E1">
        <w:rPr>
          <w:color w:val="000000" w:themeColor="text1"/>
        </w:rPr>
        <w:t xml:space="preserve">Resolution: </w:t>
      </w:r>
      <w:r w:rsidRPr="003A64E1">
        <w:rPr>
          <w:color w:val="000000" w:themeColor="text1"/>
        </w:rPr>
        <w:tab/>
        <w:t>300 PPI at 100% in InDesign or Illustrator</w:t>
      </w:r>
    </w:p>
    <w:p w14:paraId="765FC8BD" w14:textId="77777777" w:rsidR="00792688" w:rsidRPr="003A64E1" w:rsidRDefault="00792688" w:rsidP="00792688">
      <w:pPr>
        <w:pStyle w:val="TechnicalSpecificationsHeading2"/>
        <w:rPr>
          <w:color w:val="000000" w:themeColor="text1"/>
        </w:rPr>
      </w:pPr>
      <w:r w:rsidRPr="003A64E1">
        <w:rPr>
          <w:color w:val="000000" w:themeColor="text1"/>
        </w:rPr>
        <w:t xml:space="preserve">Paper: </w:t>
      </w:r>
      <w:r w:rsidRPr="003A64E1">
        <w:rPr>
          <w:color w:val="000000" w:themeColor="text1"/>
        </w:rPr>
        <w:tab/>
        <w:t>17″ × 11″, 80 lb. Cardstock Paper</w:t>
      </w:r>
    </w:p>
    <w:p w14:paraId="53A4F491" w14:textId="77777777" w:rsidR="00792688" w:rsidRPr="00A77F05" w:rsidRDefault="00792688" w:rsidP="00792688">
      <w:pPr>
        <w:pStyle w:val="Titre2"/>
        <w:rPr>
          <w:color w:val="000000" w:themeColor="text1"/>
        </w:rPr>
      </w:pPr>
      <w:r w:rsidRPr="00A77F05">
        <w:rPr>
          <w:color w:val="000000" w:themeColor="text1"/>
        </w:rPr>
        <w:t>You must deliver</w:t>
      </w:r>
    </w:p>
    <w:p w14:paraId="7A474CE4" w14:textId="77777777" w:rsidR="00792688" w:rsidRPr="00A77F05" w:rsidRDefault="00792688" w:rsidP="00792688">
      <w:pPr>
        <w:pStyle w:val="BodyTextHeading2-Bullets"/>
        <w:rPr>
          <w:b/>
          <w:bCs/>
          <w:color w:val="000000" w:themeColor="text1"/>
        </w:rPr>
      </w:pPr>
      <w:r w:rsidRPr="00A77F05">
        <w:rPr>
          <w:color w:val="000000" w:themeColor="text1"/>
        </w:rPr>
        <w:t xml:space="preserve">Folders as specified in “Instructions to the Competitor”. </w:t>
      </w:r>
      <w:r w:rsidRPr="00A77F05">
        <w:rPr>
          <w:b/>
          <w:bCs/>
          <w:color w:val="000000" w:themeColor="text1"/>
        </w:rPr>
        <w:t>Only files from these folders will be assessed.</w:t>
      </w:r>
    </w:p>
    <w:p w14:paraId="1C5DCE73" w14:textId="75ACE87D" w:rsidR="00792688" w:rsidRPr="00963C76" w:rsidRDefault="00792688" w:rsidP="000E2DB0">
      <w:pPr>
        <w:pStyle w:val="BodyTextHeading2-Bullets"/>
      </w:pPr>
      <w:r w:rsidRPr="00963C76">
        <w:t xml:space="preserve">1 × PDF/X-4:2010 compliant PDF with the artwork (including bleed), dieline, and PDF layers intact. </w:t>
      </w:r>
      <w:r w:rsidR="00F92908" w:rsidRPr="00963C76">
        <w:t xml:space="preserve">Your competitor number should also be included in a corner within the artboard/page size, but outside the </w:t>
      </w:r>
      <w:r w:rsidR="00C40141">
        <w:t>artwork</w:t>
      </w:r>
      <w:r w:rsidRPr="00963C76">
        <w:t>.</w:t>
      </w:r>
    </w:p>
    <w:p w14:paraId="6021104E" w14:textId="6B7FE253" w:rsidR="000E2DB0" w:rsidRPr="00963C76" w:rsidRDefault="00792688" w:rsidP="000E2DB0">
      <w:pPr>
        <w:pStyle w:val="BodyTextHeading2-Bullets"/>
      </w:pPr>
      <w:r w:rsidRPr="00963C76">
        <w:t xml:space="preserve">1 × assembled mock-up of container. </w:t>
      </w:r>
      <w:r w:rsidR="00F92908" w:rsidRPr="00963C76">
        <w:t>T</w:t>
      </w:r>
      <w:r w:rsidRPr="00963C76">
        <w:t>he 5 seed packages</w:t>
      </w:r>
      <w:r w:rsidR="00F92908" w:rsidRPr="00963C76">
        <w:t xml:space="preserve"> from Task 2</w:t>
      </w:r>
      <w:r w:rsidRPr="00963C76">
        <w:t xml:space="preserve">, 5 biodegradable pots, and 5 bamboo markers MUST be inside of the closed </w:t>
      </w:r>
      <w:r w:rsidR="000E2DB0" w:rsidRPr="00963C76">
        <w:t>container</w:t>
      </w:r>
      <w:r w:rsidRPr="00963C76">
        <w:t>.</w:t>
      </w:r>
    </w:p>
    <w:p w14:paraId="599B62D4" w14:textId="761D610C" w:rsidR="00792688" w:rsidRDefault="00792688" w:rsidP="000E2DB0">
      <w:pPr>
        <w:pStyle w:val="BodyTextHeading2-Bullets"/>
      </w:pPr>
      <w:r w:rsidRPr="000E2DB0">
        <w:t>1 × printout with the artwork (including bleed) and dieline. Include your competitor number in a corner of the printout.</w:t>
      </w:r>
      <w:r w:rsidRPr="000E2DB0">
        <w:br w:type="page"/>
      </w:r>
    </w:p>
    <w:p w14:paraId="1CABE229" w14:textId="60C85243" w:rsidR="006750CD" w:rsidRPr="00C41A4F" w:rsidRDefault="00490047" w:rsidP="00C41A4F">
      <w:pPr>
        <w:pStyle w:val="Titre1"/>
        <w:ind w:left="431" w:hanging="431"/>
        <w:rPr>
          <w:color w:val="000000" w:themeColor="text1"/>
        </w:rPr>
      </w:pPr>
      <w:r w:rsidRPr="00C41A4F">
        <w:rPr>
          <w:color w:val="000000" w:themeColor="text1"/>
        </w:rPr>
        <w:lastRenderedPageBreak/>
        <w:t xml:space="preserve">SUPPLIED </w:t>
      </w:r>
      <w:r w:rsidR="00A0391D" w:rsidRPr="00C41A4F">
        <w:rPr>
          <w:color w:val="000000" w:themeColor="text1"/>
        </w:rPr>
        <w:t xml:space="preserve">– </w:t>
      </w:r>
      <w:r w:rsidRPr="00C41A4F">
        <w:rPr>
          <w:color w:val="000000" w:themeColor="text1"/>
        </w:rPr>
        <w:t>IMAGE</w:t>
      </w:r>
      <w:r w:rsidR="00A0391D" w:rsidRPr="00C41A4F">
        <w:rPr>
          <w:color w:val="000000" w:themeColor="text1"/>
        </w:rPr>
        <w:t>S</w:t>
      </w:r>
      <w:r w:rsidR="005F7D08">
        <w:rPr>
          <w:color w:val="000000" w:themeColor="text1"/>
        </w:rPr>
        <w:t xml:space="preserve"> (Chioggia Beet)</w:t>
      </w:r>
    </w:p>
    <w:p w14:paraId="62DA80E0" w14:textId="49AE2999" w:rsidR="00290C47" w:rsidRPr="00A40BBC" w:rsidRDefault="00C41A4F" w:rsidP="00C41A4F">
      <w:pPr>
        <w:ind w:left="573" w:hanging="142"/>
        <w:rPr>
          <w:rFonts w:eastAsia="Arial" w:cs="Arial"/>
          <w:b/>
          <w:color w:val="00A2FF" w:themeColor="accent1"/>
        </w:rPr>
      </w:pPr>
      <w:r>
        <w:rPr>
          <w:rFonts w:eastAsia="Arial" w:cs="Arial"/>
          <w:b/>
          <w:noProof/>
          <w:color w:val="00A2FF" w:themeColor="accent1"/>
        </w:rPr>
        <w:drawing>
          <wp:inline distT="0" distB="0" distL="0" distR="0" wp14:anchorId="12BE33C3" wp14:editId="3A3B2494">
            <wp:extent cx="5726709" cy="2982686"/>
            <wp:effectExtent l="0" t="0" r="1270" b="1905"/>
            <wp:docPr id="6587309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30912" name="Image 6587309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2370" cy="2990843"/>
                    </a:xfrm>
                    <a:prstGeom prst="rect">
                      <a:avLst/>
                    </a:prstGeom>
                  </pic:spPr>
                </pic:pic>
              </a:graphicData>
            </a:graphic>
          </wp:inline>
        </w:drawing>
      </w:r>
    </w:p>
    <w:p w14:paraId="669B0FB7" w14:textId="5DB99D2D" w:rsidR="005F7D08" w:rsidRDefault="005F7D08" w:rsidP="001B6562">
      <w:pPr>
        <w:pStyle w:val="Titre1"/>
        <w:spacing w:after="240" w:line="360" w:lineRule="auto"/>
        <w:ind w:left="431" w:hanging="431"/>
        <w:rPr>
          <w:color w:val="000000" w:themeColor="text1"/>
        </w:rPr>
      </w:pPr>
      <w:r w:rsidRPr="00C41A4F">
        <w:rPr>
          <w:color w:val="000000" w:themeColor="text1"/>
        </w:rPr>
        <w:t>SUPPLIED – IMAGES</w:t>
      </w:r>
      <w:r>
        <w:rPr>
          <w:color w:val="000000" w:themeColor="text1"/>
        </w:rPr>
        <w:t xml:space="preserve"> (Dragon Tongue Bean)</w:t>
      </w:r>
    </w:p>
    <w:p w14:paraId="52FFBCC8" w14:textId="10A1C920" w:rsidR="001B6562" w:rsidRPr="001B6562" w:rsidRDefault="001B6562" w:rsidP="001B6562">
      <w:pPr>
        <w:ind w:left="431"/>
      </w:pPr>
      <w:r>
        <w:rPr>
          <w:noProof/>
        </w:rPr>
        <w:drawing>
          <wp:inline distT="0" distB="0" distL="0" distR="0" wp14:anchorId="29AD7976" wp14:editId="6AFE5621">
            <wp:extent cx="5802086" cy="2961494"/>
            <wp:effectExtent l="0" t="0" r="1905" b="0"/>
            <wp:docPr id="16698664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66430" name="Image 166986643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13769" cy="2967457"/>
                    </a:xfrm>
                    <a:prstGeom prst="rect">
                      <a:avLst/>
                    </a:prstGeom>
                  </pic:spPr>
                </pic:pic>
              </a:graphicData>
            </a:graphic>
          </wp:inline>
        </w:drawing>
      </w:r>
    </w:p>
    <w:p w14:paraId="2DCC6CB5" w14:textId="77777777" w:rsidR="001B6562" w:rsidRDefault="001B6562">
      <w:pPr>
        <w:rPr>
          <w:rFonts w:eastAsia="Arial" w:cs="Arial"/>
          <w:b/>
          <w:color w:val="000000" w:themeColor="text1"/>
          <w:bdr w:val="none" w:sz="0" w:space="0" w:color="auto"/>
        </w:rPr>
      </w:pPr>
      <w:r>
        <w:rPr>
          <w:color w:val="000000" w:themeColor="text1"/>
        </w:rPr>
        <w:br w:type="page"/>
      </w:r>
    </w:p>
    <w:p w14:paraId="65B6D2DE" w14:textId="36C48FC6" w:rsidR="005F7D08" w:rsidRDefault="005F7D08" w:rsidP="001B6562">
      <w:pPr>
        <w:pStyle w:val="Titre1"/>
        <w:spacing w:before="840"/>
        <w:ind w:left="431" w:hanging="431"/>
        <w:rPr>
          <w:color w:val="000000" w:themeColor="text1"/>
        </w:rPr>
      </w:pPr>
      <w:r w:rsidRPr="00C41A4F">
        <w:rPr>
          <w:color w:val="000000" w:themeColor="text1"/>
        </w:rPr>
        <w:lastRenderedPageBreak/>
        <w:t>SUPPLIED – IMAGES</w:t>
      </w:r>
      <w:r>
        <w:rPr>
          <w:color w:val="000000" w:themeColor="text1"/>
        </w:rPr>
        <w:t xml:space="preserve"> (French Breakfast Radish)</w:t>
      </w:r>
    </w:p>
    <w:p w14:paraId="3235BCF3" w14:textId="506DDE30" w:rsidR="005F7D08" w:rsidRPr="005F7D08" w:rsidRDefault="001B6562" w:rsidP="001B6562">
      <w:pPr>
        <w:ind w:left="431"/>
      </w:pPr>
      <w:r>
        <w:rPr>
          <w:noProof/>
        </w:rPr>
        <w:drawing>
          <wp:inline distT="0" distB="0" distL="0" distR="0" wp14:anchorId="4C03FB5D" wp14:editId="37CA67D6">
            <wp:extent cx="5761627" cy="2950545"/>
            <wp:effectExtent l="0" t="0" r="4445" b="0"/>
            <wp:docPr id="4064786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7864" name="Image 4064786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79317" cy="2959604"/>
                    </a:xfrm>
                    <a:prstGeom prst="rect">
                      <a:avLst/>
                    </a:prstGeom>
                  </pic:spPr>
                </pic:pic>
              </a:graphicData>
            </a:graphic>
          </wp:inline>
        </w:drawing>
      </w:r>
    </w:p>
    <w:p w14:paraId="31C4845D" w14:textId="332E237F" w:rsidR="005F7D08" w:rsidRDefault="005F7D08" w:rsidP="005F7D08">
      <w:pPr>
        <w:pStyle w:val="Titre1"/>
        <w:ind w:left="431" w:hanging="431"/>
        <w:rPr>
          <w:color w:val="000000" w:themeColor="text1"/>
        </w:rPr>
      </w:pPr>
      <w:r w:rsidRPr="00C41A4F">
        <w:rPr>
          <w:color w:val="000000" w:themeColor="text1"/>
        </w:rPr>
        <w:t>SUPPLIED – IMAGES</w:t>
      </w:r>
      <w:r>
        <w:rPr>
          <w:color w:val="000000" w:themeColor="text1"/>
        </w:rPr>
        <w:t xml:space="preserve"> (Paris market Carrot)</w:t>
      </w:r>
    </w:p>
    <w:p w14:paraId="25905D27" w14:textId="52AF7694" w:rsidR="001B6562" w:rsidRDefault="001B6562" w:rsidP="001B6562">
      <w:pPr>
        <w:ind w:left="431"/>
      </w:pPr>
      <w:r>
        <w:rPr>
          <w:noProof/>
        </w:rPr>
        <w:drawing>
          <wp:inline distT="0" distB="0" distL="0" distR="0" wp14:anchorId="1DACEC2C" wp14:editId="44FCF832">
            <wp:extent cx="5856514" cy="2978797"/>
            <wp:effectExtent l="0" t="0" r="0" b="5715"/>
            <wp:docPr id="5260293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29325" name="Image 5260293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0985" cy="2981071"/>
                    </a:xfrm>
                    <a:prstGeom prst="rect">
                      <a:avLst/>
                    </a:prstGeom>
                  </pic:spPr>
                </pic:pic>
              </a:graphicData>
            </a:graphic>
          </wp:inline>
        </w:drawing>
      </w:r>
    </w:p>
    <w:p w14:paraId="3064F1F8" w14:textId="77777777" w:rsidR="001B6562" w:rsidRDefault="001B6562">
      <w:r>
        <w:br w:type="page"/>
      </w:r>
    </w:p>
    <w:p w14:paraId="5B16A4F9" w14:textId="41AD0151" w:rsidR="005F7D08" w:rsidRDefault="005F7D08" w:rsidP="005F7D08">
      <w:pPr>
        <w:pStyle w:val="Titre1"/>
        <w:ind w:left="431" w:hanging="431"/>
        <w:rPr>
          <w:color w:val="000000" w:themeColor="text1"/>
        </w:rPr>
      </w:pPr>
      <w:r w:rsidRPr="00C41A4F">
        <w:rPr>
          <w:color w:val="000000" w:themeColor="text1"/>
        </w:rPr>
        <w:lastRenderedPageBreak/>
        <w:t>SUPPLIED – IMAGES</w:t>
      </w:r>
      <w:r>
        <w:rPr>
          <w:color w:val="000000" w:themeColor="text1"/>
        </w:rPr>
        <w:t xml:space="preserve"> (Purple Bumblebee Tomato)</w:t>
      </w:r>
    </w:p>
    <w:p w14:paraId="18C915B1" w14:textId="5341BD00" w:rsidR="005F7D08" w:rsidRPr="005F7D08" w:rsidRDefault="001B6562" w:rsidP="005F7D08">
      <w:r>
        <w:rPr>
          <w:noProof/>
        </w:rPr>
        <w:drawing>
          <wp:inline distT="0" distB="0" distL="0" distR="0" wp14:anchorId="33C41CFE" wp14:editId="1BFC9C18">
            <wp:extent cx="6033770" cy="3079750"/>
            <wp:effectExtent l="0" t="0" r="0" b="6350"/>
            <wp:docPr id="74146910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69105" name="Image 7414691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33770" cy="3079750"/>
                    </a:xfrm>
                    <a:prstGeom prst="rect">
                      <a:avLst/>
                    </a:prstGeom>
                  </pic:spPr>
                </pic:pic>
              </a:graphicData>
            </a:graphic>
          </wp:inline>
        </w:drawing>
      </w:r>
    </w:p>
    <w:p w14:paraId="57232B0D" w14:textId="13884788" w:rsidR="00F428F3" w:rsidRDefault="00F428F3" w:rsidP="00F428F3">
      <w:pPr>
        <w:pStyle w:val="Titre1"/>
        <w:ind w:left="431" w:hanging="431"/>
        <w:rPr>
          <w:color w:val="000000" w:themeColor="text1"/>
        </w:rPr>
      </w:pPr>
      <w:r>
        <w:rPr>
          <w:color w:val="000000" w:themeColor="text1"/>
        </w:rPr>
        <w:t>SUPPLIED – IMAGES (Garden)</w:t>
      </w:r>
    </w:p>
    <w:p w14:paraId="7B3778E5" w14:textId="77777777" w:rsidR="00F428F3" w:rsidRPr="0060690C" w:rsidRDefault="00F428F3" w:rsidP="00F428F3">
      <w:pPr>
        <w:rPr>
          <w:rFonts w:eastAsia="Arial" w:cs="Arial"/>
          <w:b/>
          <w:color w:val="000000" w:themeColor="text1"/>
          <w:bdr w:val="none" w:sz="0" w:space="0" w:color="auto"/>
        </w:rPr>
      </w:pPr>
      <w:r>
        <w:rPr>
          <w:noProof/>
          <w:color w:val="000000" w:themeColor="text1"/>
        </w:rPr>
        <w:drawing>
          <wp:inline distT="0" distB="0" distL="0" distR="0" wp14:anchorId="1A25EDF8" wp14:editId="3C26F17A">
            <wp:extent cx="5943600" cy="3073400"/>
            <wp:effectExtent l="0" t="0" r="0" b="0"/>
            <wp:docPr id="7424562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56228" name="Image 742456228"/>
                    <pic:cNvPicPr/>
                  </pic:nvPicPr>
                  <pic:blipFill>
                    <a:blip r:embed="rId16">
                      <a:extLst>
                        <a:ext uri="{28A0092B-C50C-407E-A947-70E740481C1C}">
                          <a14:useLocalDpi xmlns:a14="http://schemas.microsoft.com/office/drawing/2010/main" val="0"/>
                        </a:ext>
                      </a:extLst>
                    </a:blip>
                    <a:stretch>
                      <a:fillRect/>
                    </a:stretch>
                  </pic:blipFill>
                  <pic:spPr>
                    <a:xfrm>
                      <a:off x="0" y="0"/>
                      <a:ext cx="5943600" cy="3073400"/>
                    </a:xfrm>
                    <a:prstGeom prst="rect">
                      <a:avLst/>
                    </a:prstGeom>
                  </pic:spPr>
                </pic:pic>
              </a:graphicData>
            </a:graphic>
          </wp:inline>
        </w:drawing>
      </w:r>
      <w:r>
        <w:rPr>
          <w:color w:val="000000" w:themeColor="text1"/>
        </w:rPr>
        <w:br w:type="page"/>
      </w:r>
    </w:p>
    <w:p w14:paraId="5F7F09A7" w14:textId="1F4285EA" w:rsidR="004616A8" w:rsidRDefault="00C41A4F" w:rsidP="00290C47">
      <w:pPr>
        <w:pStyle w:val="Titre1"/>
        <w:rPr>
          <w:color w:val="000000" w:themeColor="text1"/>
        </w:rPr>
      </w:pPr>
      <w:r w:rsidRPr="005F7D08">
        <w:rPr>
          <w:color w:val="000000" w:themeColor="text1"/>
        </w:rPr>
        <w:lastRenderedPageBreak/>
        <w:t>S</w:t>
      </w:r>
      <w:r w:rsidR="000E691B" w:rsidRPr="005F7D08">
        <w:rPr>
          <w:color w:val="000000" w:themeColor="text1"/>
        </w:rPr>
        <w:t xml:space="preserve">UPPLIED – </w:t>
      </w:r>
      <w:r w:rsidR="005F7D08">
        <w:rPr>
          <w:color w:val="000000" w:themeColor="text1"/>
        </w:rPr>
        <w:t>DIELINE (seeds)</w:t>
      </w:r>
    </w:p>
    <w:p w14:paraId="7BCFA474" w14:textId="4C055C75" w:rsidR="005F7D08" w:rsidRDefault="00E93E21" w:rsidP="005F7D08">
      <w:r>
        <w:rPr>
          <w:noProof/>
        </w:rPr>
        <w:drawing>
          <wp:inline distT="0" distB="0" distL="0" distR="0" wp14:anchorId="04B8DA43" wp14:editId="2C16EB4F">
            <wp:extent cx="4629280" cy="3556000"/>
            <wp:effectExtent l="0" t="0" r="6350" b="0"/>
            <wp:docPr id="172940460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04606" name="Image 172940460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66949" cy="3584936"/>
                    </a:xfrm>
                    <a:prstGeom prst="rect">
                      <a:avLst/>
                    </a:prstGeom>
                  </pic:spPr>
                </pic:pic>
              </a:graphicData>
            </a:graphic>
          </wp:inline>
        </w:drawing>
      </w:r>
    </w:p>
    <w:p w14:paraId="267D5941" w14:textId="4EA365F8" w:rsidR="00F428F3" w:rsidRDefault="002C6B9A" w:rsidP="00623DC7">
      <w:pPr>
        <w:pStyle w:val="Titre1"/>
        <w:spacing w:after="240"/>
        <w:ind w:left="431" w:hanging="431"/>
        <w:rPr>
          <w:color w:val="000000" w:themeColor="text1"/>
        </w:rPr>
      </w:pPr>
      <w:r w:rsidRPr="005F7D08">
        <w:rPr>
          <w:color w:val="000000" w:themeColor="text1"/>
        </w:rPr>
        <w:t xml:space="preserve">SUPPLIED – </w:t>
      </w:r>
      <w:r>
        <w:rPr>
          <w:color w:val="000000" w:themeColor="text1"/>
        </w:rPr>
        <w:t>VECTOR</w:t>
      </w:r>
      <w:r w:rsidR="00F428F3" w:rsidRPr="00F428F3">
        <w:rPr>
          <w:color w:val="000000" w:themeColor="text1"/>
        </w:rPr>
        <w:t xml:space="preserve"> </w:t>
      </w:r>
    </w:p>
    <w:p w14:paraId="6559B059" w14:textId="45A980F6" w:rsidR="00A0391D" w:rsidRPr="00623DC7" w:rsidRDefault="00623DC7" w:rsidP="00623DC7">
      <w:pPr>
        <w:pStyle w:val="Titre1"/>
        <w:numPr>
          <w:ilvl w:val="0"/>
          <w:numId w:val="0"/>
        </w:numPr>
        <w:ind w:left="425"/>
        <w:rPr>
          <w:color w:val="00A2FF" w:themeColor="accent1"/>
          <w:lang w:val="fr-CA"/>
        </w:rPr>
      </w:pPr>
      <w:r>
        <w:rPr>
          <w:noProof/>
          <w:color w:val="00A2FF" w:themeColor="accent1"/>
          <w:lang w:val="fr-CA"/>
        </w:rPr>
        <w:drawing>
          <wp:inline distT="0" distB="0" distL="0" distR="0" wp14:anchorId="12C5254D" wp14:editId="723D2A9E">
            <wp:extent cx="5943600" cy="3086100"/>
            <wp:effectExtent l="0" t="0" r="0" b="0"/>
            <wp:docPr id="115387161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71617" name="Image 1153871617"/>
                    <pic:cNvPicPr/>
                  </pic:nvPicPr>
                  <pic:blipFill>
                    <a:blip r:embed="rId18">
                      <a:extLst>
                        <a:ext uri="{28A0092B-C50C-407E-A947-70E740481C1C}">
                          <a14:useLocalDpi xmlns:a14="http://schemas.microsoft.com/office/drawing/2010/main" val="0"/>
                        </a:ext>
                      </a:extLst>
                    </a:blip>
                    <a:stretch>
                      <a:fillRect/>
                    </a:stretch>
                  </pic:blipFill>
                  <pic:spPr>
                    <a:xfrm>
                      <a:off x="0" y="0"/>
                      <a:ext cx="5943600" cy="3086100"/>
                    </a:xfrm>
                    <a:prstGeom prst="rect">
                      <a:avLst/>
                    </a:prstGeom>
                  </pic:spPr>
                </pic:pic>
              </a:graphicData>
            </a:graphic>
          </wp:inline>
        </w:drawing>
      </w:r>
      <w:r w:rsidR="00A0391D" w:rsidRPr="00623DC7">
        <w:rPr>
          <w:color w:val="00A2FF" w:themeColor="accent1"/>
          <w:lang w:val="fr-CA"/>
        </w:rPr>
        <w:br w:type="page"/>
      </w:r>
    </w:p>
    <w:p w14:paraId="7DC8590A" w14:textId="37BCE994" w:rsidR="004B1ED4" w:rsidRDefault="004B1ED4" w:rsidP="004B1ED4">
      <w:pPr>
        <w:pStyle w:val="Titre1"/>
        <w:rPr>
          <w:color w:val="000000" w:themeColor="text1"/>
        </w:rPr>
      </w:pPr>
      <w:r w:rsidRPr="00963C76">
        <w:rPr>
          <w:color w:val="000000" w:themeColor="text1"/>
        </w:rPr>
        <w:lastRenderedPageBreak/>
        <w:t>SUPPLIED – TASK 2 TEXT</w:t>
      </w:r>
    </w:p>
    <w:p w14:paraId="7D23F055" w14:textId="77777777" w:rsidR="00E72D3B" w:rsidRDefault="00E72D3B" w:rsidP="00E72D3B"/>
    <w:p w14:paraId="47431EE3" w14:textId="77777777" w:rsidR="00E72D3B" w:rsidRPr="00D6592E" w:rsidRDefault="00E72D3B" w:rsidP="00E72D3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000000"/>
        </w:rPr>
      </w:pPr>
      <w:r w:rsidRPr="00D6592E">
        <w:rPr>
          <w:color w:val="000000"/>
        </w:rPr>
        <w:t>The text in BLACK MUST be included in the design, excluding this instruction.</w:t>
      </w:r>
    </w:p>
    <w:p w14:paraId="7504C0B4" w14:textId="77777777" w:rsidR="00E72D3B" w:rsidRPr="00D6592E" w:rsidRDefault="00E72D3B" w:rsidP="00E72D3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color w:val="FF0000"/>
        </w:rPr>
      </w:pPr>
      <w:r w:rsidRPr="00D6592E">
        <w:rPr>
          <w:color w:val="FF0000"/>
        </w:rPr>
        <w:t>The text in RED SHOULD NOT be included in the design, they are instructions to guide your layout.</w:t>
      </w:r>
    </w:p>
    <w:p w14:paraId="1E15D96E" w14:textId="0C92D01E" w:rsidR="00E72D3B" w:rsidRPr="00E72D3B" w:rsidRDefault="00E72D3B" w:rsidP="00E72D3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4"/>
        <w:rPr>
          <w:rFonts w:ascii="Helvetica" w:hAnsi="Helvetica" w:cs="Helvetica"/>
          <w:color w:val="000000"/>
          <w:sz w:val="20"/>
          <w:szCs w:val="20"/>
        </w:rPr>
      </w:pPr>
      <w:r w:rsidRPr="00D6592E">
        <w:rPr>
          <w:color w:val="0000FF"/>
        </w:rPr>
        <w:t xml:space="preserve">The BLUE text inside square </w:t>
      </w:r>
      <w:r w:rsidRPr="000B6378">
        <w:rPr>
          <w:color w:val="0000FF"/>
        </w:rPr>
        <w:t>brackets</w:t>
      </w:r>
      <w:r w:rsidRPr="00D6592E">
        <w:rPr>
          <w:color w:val="0000FF"/>
        </w:rPr>
        <w:t xml:space="preserve"> [ ] must be replaced with logo/graphic/images/etc. indicated</w:t>
      </w:r>
      <w:r>
        <w:rPr>
          <w:color w:val="0000FF"/>
          <w:sz w:val="20"/>
          <w:szCs w:val="20"/>
        </w:rPr>
        <w:t>.</w:t>
      </w:r>
    </w:p>
    <w:p w14:paraId="46AEB034" w14:textId="77777777" w:rsidR="004E6182" w:rsidRPr="00E72D3B" w:rsidRDefault="004E6182"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38"/>
        <w:rPr>
          <w:rFonts w:ascii="Helvetica" w:hAnsi="Helvetica" w:cs="Helvetica"/>
          <w:color w:val="FF42A1" w:themeColor="accent6"/>
          <w:sz w:val="20"/>
          <w:szCs w:val="20"/>
        </w:rPr>
      </w:pPr>
    </w:p>
    <w:p w14:paraId="6BFA862D" w14:textId="3C5FE53A" w:rsidR="00446A70" w:rsidRPr="000B6378"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Pr>
          <w:rFonts w:ascii="Helvetica" w:hAnsi="Helvetica" w:cs="Helvetica"/>
          <w:b/>
          <w:bCs/>
          <w:color w:val="FF0000"/>
          <w:sz w:val="32"/>
          <w:szCs w:val="32"/>
          <w:lang w:val="fr-CA"/>
        </w:rPr>
        <w:t>PACKAGE SEEDS 5X</w:t>
      </w:r>
      <w:r w:rsidR="00E72D3B">
        <w:rPr>
          <w:rFonts w:ascii="Helvetica" w:hAnsi="Helvetica" w:cs="Helvetica"/>
          <w:b/>
          <w:bCs/>
          <w:color w:val="FF0000"/>
          <w:sz w:val="32"/>
          <w:szCs w:val="32"/>
          <w:lang w:val="fr-CA"/>
        </w:rPr>
        <w:t xml:space="preserve"> </w:t>
      </w:r>
      <w:r>
        <w:rPr>
          <w:rFonts w:ascii="Helvetica" w:hAnsi="Helvetica" w:cs="Helvetica"/>
          <w:b/>
          <w:bCs/>
          <w:color w:val="FF0000"/>
          <w:sz w:val="32"/>
          <w:szCs w:val="32"/>
          <w:lang w:val="fr-CA"/>
        </w:rPr>
        <w:t>/ POCHETTES DE SEMENCES 5X</w:t>
      </w:r>
    </w:p>
    <w:p w14:paraId="04FA5FF7" w14:textId="77777777" w:rsidR="00446A70" w:rsidRPr="008C6E70"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144044B3" w14:textId="66776A03" w:rsidR="00446A70" w:rsidRPr="00A75D2B" w:rsidRDefault="00A75D2B"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44A921" w:themeColor="accent3" w:themeShade="BF"/>
          <w:kern w:val="1"/>
          <w:sz w:val="20"/>
          <w:szCs w:val="20"/>
          <w:lang w:val="fr-CA"/>
        </w:rPr>
      </w:pPr>
      <w:r w:rsidRPr="00A75D2B">
        <w:rPr>
          <w:rFonts w:ascii="Helvetica" w:hAnsi="Helvetica" w:cs="Helvetica"/>
          <w:color w:val="0000FF"/>
          <w:kern w:val="1"/>
          <w:sz w:val="20"/>
          <w:szCs w:val="20"/>
          <w:lang w:val="fr-CA"/>
        </w:rPr>
        <w:t>A</w:t>
      </w:r>
      <w:r w:rsidR="00446A70" w:rsidRPr="00A75D2B">
        <w:rPr>
          <w:rFonts w:ascii="Helvetica" w:hAnsi="Helvetica" w:cs="Helvetica"/>
          <w:color w:val="0000FF"/>
          <w:kern w:val="1"/>
          <w:sz w:val="20"/>
          <w:szCs w:val="20"/>
          <w:lang w:val="fr-CA"/>
        </w:rPr>
        <w:t xml:space="preserve"> least </w:t>
      </w:r>
      <w:r w:rsidRPr="00A75D2B">
        <w:rPr>
          <w:rFonts w:ascii="Helvetica" w:hAnsi="Helvetica" w:cs="Helvetica"/>
          <w:color w:val="0000FF"/>
          <w:kern w:val="1"/>
          <w:sz w:val="20"/>
          <w:szCs w:val="20"/>
          <w:lang w:val="fr-CA"/>
        </w:rPr>
        <w:t>1 unique image per seed package</w:t>
      </w:r>
      <w:r w:rsidR="00446A70" w:rsidRPr="00A75D2B">
        <w:rPr>
          <w:rFonts w:ascii="Helvetica" w:hAnsi="Helvetica" w:cs="Helvetica"/>
          <w:color w:val="0000FF"/>
          <w:kern w:val="1"/>
          <w:sz w:val="20"/>
          <w:szCs w:val="20"/>
          <w:lang w:val="fr-CA"/>
        </w:rPr>
        <w:t xml:space="preserve"> </w:t>
      </w:r>
      <w:r w:rsidRPr="00A75D2B">
        <w:rPr>
          <w:rFonts w:ascii="Helvetica" w:hAnsi="Helvetica" w:cs="Helvetica"/>
          <w:color w:val="0000FF"/>
          <w:kern w:val="1"/>
          <w:sz w:val="20"/>
          <w:szCs w:val="20"/>
          <w:lang w:val="fr-CA"/>
        </w:rPr>
        <w:t xml:space="preserve">/ Au moins </w:t>
      </w:r>
      <w:r>
        <w:rPr>
          <w:rFonts w:ascii="Helvetica" w:hAnsi="Helvetica" w:cs="Helvetica"/>
          <w:color w:val="0000FF"/>
          <w:kern w:val="1"/>
          <w:sz w:val="20"/>
          <w:szCs w:val="20"/>
          <w:lang w:val="fr-CA"/>
        </w:rPr>
        <w:t>1 image par paquet de semences</w:t>
      </w:r>
    </w:p>
    <w:p w14:paraId="74A19034" w14:textId="77777777" w:rsidR="00446A70" w:rsidRPr="00A75D2B"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75261F36" w14:textId="77777777" w:rsidR="00446A70" w:rsidRPr="00A75D2B" w:rsidRDefault="00446A70" w:rsidP="00446A70">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02D16139" w14:textId="77777777" w:rsidR="00446A70" w:rsidRPr="00A75D2B"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sz w:val="20"/>
          <w:szCs w:val="20"/>
          <w:lang w:val="fr-CA"/>
        </w:rPr>
      </w:pPr>
    </w:p>
    <w:p w14:paraId="16D92AF8" w14:textId="2F8FA909" w:rsidR="00446A70" w:rsidRPr="00E72D3B"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rFonts w:ascii="Helvetica" w:hAnsi="Helvetica" w:cs="Helvetica"/>
          <w:b/>
          <w:bCs/>
          <w:color w:val="FB0207"/>
          <w:sz w:val="20"/>
          <w:szCs w:val="20"/>
        </w:rPr>
        <w:t>CHIOGGIA BETT</w:t>
      </w:r>
      <w:r w:rsidR="005603A1" w:rsidRPr="00E72D3B">
        <w:rPr>
          <w:rFonts w:ascii="Helvetica" w:hAnsi="Helvetica" w:cs="Helvetica"/>
          <w:b/>
          <w:bCs/>
          <w:color w:val="FB0207"/>
          <w:sz w:val="20"/>
          <w:szCs w:val="20"/>
        </w:rPr>
        <w:t xml:space="preserve"> (PACK 1)</w:t>
      </w:r>
    </w:p>
    <w:p w14:paraId="52C94AC7" w14:textId="77777777" w:rsidR="00446A70" w:rsidRDefault="00446A70" w:rsidP="005603A1">
      <w:pPr>
        <w:rPr>
          <w:rFonts w:cs="Arial"/>
          <w:color w:val="FB0007"/>
          <w:sz w:val="20"/>
          <w:szCs w:val="20"/>
        </w:rPr>
      </w:pPr>
    </w:p>
    <w:p w14:paraId="52DCBADA" w14:textId="77777777" w:rsidR="00F428F3" w:rsidRDefault="00F428F3" w:rsidP="005603A1">
      <w:pPr>
        <w:rPr>
          <w:rFonts w:cs="Arial"/>
          <w:color w:val="FB0007"/>
          <w:sz w:val="20"/>
          <w:szCs w:val="20"/>
        </w:rPr>
      </w:pPr>
    </w:p>
    <w:p w14:paraId="0F469E18" w14:textId="3E12584B" w:rsidR="00446A70" w:rsidRPr="001360E2" w:rsidRDefault="008336CB" w:rsidP="005603A1">
      <w:pPr>
        <w:rPr>
          <w:rFonts w:cs="Arial"/>
          <w:color w:val="FB0007"/>
          <w:sz w:val="20"/>
          <w:szCs w:val="20"/>
          <w:lang w:val="en-CA"/>
        </w:rPr>
      </w:pPr>
      <w:r w:rsidRPr="001360E2">
        <w:rPr>
          <w:rFonts w:cs="Arial"/>
          <w:color w:val="FB0007"/>
          <w:sz w:val="20"/>
          <w:szCs w:val="20"/>
          <w:lang w:val="en-CA"/>
        </w:rPr>
        <w:t xml:space="preserve">FRONT Images and </w:t>
      </w:r>
      <w:r w:rsidR="00446A70" w:rsidRPr="001360E2">
        <w:rPr>
          <w:rFonts w:cs="Arial"/>
          <w:color w:val="FB0007"/>
          <w:sz w:val="20"/>
          <w:szCs w:val="20"/>
          <w:lang w:val="en-CA"/>
        </w:rPr>
        <w:t>Text / Texte</w:t>
      </w:r>
      <w:r w:rsidRPr="001360E2">
        <w:rPr>
          <w:rFonts w:cs="Arial"/>
          <w:color w:val="FB0007"/>
          <w:sz w:val="20"/>
          <w:szCs w:val="20"/>
          <w:lang w:val="en-CA"/>
        </w:rPr>
        <w:t>s et images</w:t>
      </w:r>
      <w:r w:rsidR="00446A70" w:rsidRPr="001360E2">
        <w:rPr>
          <w:rFonts w:cs="Arial"/>
          <w:color w:val="FB0007"/>
          <w:sz w:val="20"/>
          <w:szCs w:val="20"/>
          <w:lang w:val="en-CA"/>
        </w:rPr>
        <w:t>:</w:t>
      </w:r>
    </w:p>
    <w:p w14:paraId="193C87D2" w14:textId="77777777" w:rsidR="008336CB" w:rsidRPr="001360E2" w:rsidRDefault="008336CB" w:rsidP="005603A1">
      <w:pPr>
        <w:rPr>
          <w:rFonts w:cs="Arial"/>
          <w:color w:val="FB0007"/>
          <w:sz w:val="20"/>
          <w:szCs w:val="20"/>
          <w:lang w:val="en-CA"/>
        </w:rPr>
      </w:pPr>
    </w:p>
    <w:p w14:paraId="76574820" w14:textId="77777777" w:rsidR="008336CB" w:rsidRPr="00F428F3" w:rsidRDefault="008336CB" w:rsidP="008336C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4549A686" w14:textId="0D76EFEF" w:rsidR="008336CB" w:rsidRDefault="008336CB" w:rsidP="008336C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6BD04011" w14:textId="77777777" w:rsidR="005603A1" w:rsidRDefault="005603A1" w:rsidP="005603A1">
      <w:pPr>
        <w:rPr>
          <w:rFonts w:cs="Arial"/>
          <w:color w:val="FB0007"/>
          <w:sz w:val="20"/>
          <w:szCs w:val="20"/>
        </w:rPr>
      </w:pPr>
    </w:p>
    <w:p w14:paraId="774EE191" w14:textId="77777777" w:rsidR="005603A1" w:rsidRPr="005603A1" w:rsidRDefault="005603A1" w:rsidP="005603A1">
      <w:pPr>
        <w:rPr>
          <w:sz w:val="20"/>
          <w:szCs w:val="20"/>
        </w:rPr>
      </w:pPr>
      <w:r w:rsidRPr="005603A1">
        <w:rPr>
          <w:sz w:val="20"/>
          <w:szCs w:val="20"/>
        </w:rPr>
        <w:t>Chioggia Beet</w:t>
      </w:r>
    </w:p>
    <w:p w14:paraId="3E1D4D74" w14:textId="516EF633" w:rsidR="00446A70" w:rsidRPr="005603A1" w:rsidRDefault="005603A1" w:rsidP="005603A1">
      <w:pPr>
        <w:rPr>
          <w:sz w:val="20"/>
          <w:szCs w:val="20"/>
        </w:rPr>
      </w:pPr>
      <w:r w:rsidRPr="005603A1">
        <w:rPr>
          <w:sz w:val="20"/>
          <w:szCs w:val="20"/>
        </w:rPr>
        <w:t xml:space="preserve">Heirloom </w:t>
      </w:r>
      <w:r>
        <w:rPr>
          <w:sz w:val="20"/>
          <w:szCs w:val="20"/>
        </w:rPr>
        <w:t>S</w:t>
      </w:r>
      <w:r w:rsidRPr="005603A1">
        <w:rPr>
          <w:sz w:val="20"/>
          <w:szCs w:val="20"/>
        </w:rPr>
        <w:t>eeds</w:t>
      </w:r>
    </w:p>
    <w:p w14:paraId="28E94071" w14:textId="77777777" w:rsidR="005603A1" w:rsidRPr="005603A1" w:rsidRDefault="005603A1" w:rsidP="005603A1">
      <w:pPr>
        <w:rPr>
          <w:sz w:val="20"/>
          <w:szCs w:val="20"/>
        </w:rPr>
      </w:pPr>
    </w:p>
    <w:p w14:paraId="73368E75" w14:textId="1D062079" w:rsidR="005603A1" w:rsidRPr="005603A1" w:rsidRDefault="00721C8D" w:rsidP="005603A1">
      <w:pPr>
        <w:rPr>
          <w:sz w:val="20"/>
          <w:szCs w:val="20"/>
        </w:rPr>
      </w:pPr>
      <w:r>
        <w:rPr>
          <w:sz w:val="20"/>
          <w:szCs w:val="20"/>
        </w:rPr>
        <w:t>20 grams</w:t>
      </w:r>
    </w:p>
    <w:p w14:paraId="014AB1EA" w14:textId="77777777" w:rsidR="005603A1" w:rsidRDefault="005603A1" w:rsidP="005603A1">
      <w:pPr>
        <w:rPr>
          <w:sz w:val="20"/>
          <w:szCs w:val="20"/>
        </w:rPr>
      </w:pPr>
    </w:p>
    <w:p w14:paraId="03082584" w14:textId="77777777" w:rsidR="003C6D31" w:rsidRPr="005603A1" w:rsidRDefault="003C6D31" w:rsidP="005603A1">
      <w:pPr>
        <w:rPr>
          <w:sz w:val="20"/>
          <w:szCs w:val="20"/>
        </w:rPr>
      </w:pPr>
    </w:p>
    <w:p w14:paraId="631EDFE2" w14:textId="3ECCA045" w:rsidR="008336CB" w:rsidRPr="008336CB" w:rsidRDefault="008336CB" w:rsidP="008336CB">
      <w:pPr>
        <w:rPr>
          <w:rFonts w:cs="Arial"/>
          <w:color w:val="FB0007"/>
          <w:sz w:val="20"/>
          <w:szCs w:val="20"/>
          <w:lang w:val="en-CA"/>
        </w:rPr>
      </w:pPr>
      <w:r w:rsidRPr="008336CB">
        <w:rPr>
          <w:rFonts w:cs="Arial"/>
          <w:color w:val="FB0007"/>
          <w:sz w:val="20"/>
          <w:szCs w:val="20"/>
          <w:lang w:val="en-CA"/>
        </w:rPr>
        <w:t>BACK Images and Text / Textes et images:</w:t>
      </w:r>
    </w:p>
    <w:p w14:paraId="69AC3BCA" w14:textId="77777777" w:rsidR="008336CB" w:rsidRPr="008336CB" w:rsidRDefault="008336CB" w:rsidP="005603A1">
      <w:pPr>
        <w:rPr>
          <w:sz w:val="20"/>
          <w:szCs w:val="20"/>
          <w:lang w:val="en-CA"/>
        </w:rPr>
      </w:pPr>
    </w:p>
    <w:p w14:paraId="1F7042AC" w14:textId="4BACE114" w:rsidR="00A75D2B"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w:t>
      </w:r>
      <w:r w:rsidRPr="00A75D2B">
        <w:rPr>
          <w:rFonts w:ascii="Helvetica" w:hAnsi="Helvetica" w:cs="Helvetica"/>
          <w:color w:val="0000FF"/>
          <w:sz w:val="20"/>
          <w:szCs w:val="20"/>
        </w:rPr>
        <w:t>1234567_BarCode.ai</w:t>
      </w:r>
      <w:r>
        <w:rPr>
          <w:rFonts w:ascii="Helvetica" w:hAnsi="Helvetica" w:cs="Helvetica"/>
          <w:color w:val="0000FF"/>
          <w:sz w:val="20"/>
          <w:szCs w:val="20"/>
        </w:rPr>
        <w:t>] — black</w:t>
      </w:r>
    </w:p>
    <w:p w14:paraId="2BE0D805" w14:textId="77777777" w:rsidR="008336CB" w:rsidRDefault="008336CB" w:rsidP="008336C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4386F7E5" w14:textId="752163D6" w:rsidR="008336CB" w:rsidRPr="008336CB" w:rsidRDefault="008336CB" w:rsidP="008336C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5FE54F2" w14:textId="77777777" w:rsidR="008336CB" w:rsidRDefault="008336CB" w:rsidP="005603A1">
      <w:pPr>
        <w:rPr>
          <w:sz w:val="20"/>
          <w:szCs w:val="20"/>
        </w:rPr>
      </w:pPr>
    </w:p>
    <w:p w14:paraId="277DCA68" w14:textId="75A64051" w:rsidR="005603A1" w:rsidRDefault="005603A1" w:rsidP="005603A1">
      <w:pPr>
        <w:rPr>
          <w:sz w:val="20"/>
          <w:szCs w:val="20"/>
        </w:rPr>
      </w:pPr>
      <w:r w:rsidRPr="005603A1">
        <w:rPr>
          <w:sz w:val="20"/>
          <w:szCs w:val="20"/>
        </w:rPr>
        <w:t>Chioggia Beet</w:t>
      </w:r>
    </w:p>
    <w:p w14:paraId="6062C650" w14:textId="77777777" w:rsidR="005603A1" w:rsidRPr="005603A1" w:rsidRDefault="005603A1" w:rsidP="005603A1">
      <w:pPr>
        <w:rPr>
          <w:sz w:val="20"/>
          <w:szCs w:val="20"/>
        </w:rPr>
      </w:pPr>
    </w:p>
    <w:p w14:paraId="24AAAD04" w14:textId="12A88276" w:rsidR="00446A70" w:rsidRPr="005603A1" w:rsidRDefault="005603A1" w:rsidP="005603A1">
      <w:pPr>
        <w:rPr>
          <w:sz w:val="20"/>
          <w:szCs w:val="20"/>
        </w:rPr>
      </w:pPr>
      <w:r w:rsidRPr="005603A1">
        <w:rPr>
          <w:sz w:val="20"/>
          <w:szCs w:val="20"/>
        </w:rPr>
        <w:t>This Italian beet variety is famous for its concentric red-and</w:t>
      </w:r>
      <w:r>
        <w:rPr>
          <w:sz w:val="20"/>
          <w:szCs w:val="20"/>
        </w:rPr>
        <w:t>-</w:t>
      </w:r>
      <w:r w:rsidRPr="005603A1">
        <w:rPr>
          <w:sz w:val="20"/>
          <w:szCs w:val="20"/>
        </w:rPr>
        <w:t>white</w:t>
      </w:r>
      <w:r>
        <w:rPr>
          <w:sz w:val="20"/>
          <w:szCs w:val="20"/>
        </w:rPr>
        <w:t xml:space="preserve"> </w:t>
      </w:r>
      <w:r w:rsidRPr="005603A1">
        <w:rPr>
          <w:sz w:val="20"/>
          <w:szCs w:val="20"/>
        </w:rPr>
        <w:t xml:space="preserve">rings when sliced. </w:t>
      </w:r>
    </w:p>
    <w:p w14:paraId="7939386F" w14:textId="77777777" w:rsidR="005603A1" w:rsidRPr="005603A1" w:rsidRDefault="005603A1" w:rsidP="005603A1">
      <w:pPr>
        <w:rPr>
          <w:sz w:val="20"/>
          <w:szCs w:val="20"/>
        </w:rPr>
      </w:pPr>
    </w:p>
    <w:p w14:paraId="29AC8196" w14:textId="77777777" w:rsidR="005603A1" w:rsidRDefault="005603A1" w:rsidP="005603A1">
      <w:pPr>
        <w:rPr>
          <w:sz w:val="20"/>
          <w:szCs w:val="20"/>
        </w:rPr>
      </w:pPr>
      <w:r w:rsidRPr="005603A1">
        <w:rPr>
          <w:sz w:val="20"/>
          <w:szCs w:val="20"/>
        </w:rPr>
        <w:t>Days to Harvest: 55</w:t>
      </w:r>
    </w:p>
    <w:p w14:paraId="36EC023A" w14:textId="77777777" w:rsidR="005603A1" w:rsidRPr="005603A1" w:rsidRDefault="005603A1" w:rsidP="005603A1">
      <w:pPr>
        <w:rPr>
          <w:sz w:val="20"/>
          <w:szCs w:val="20"/>
        </w:rPr>
      </w:pPr>
    </w:p>
    <w:p w14:paraId="40840F77" w14:textId="54E5C16A" w:rsidR="005603A1" w:rsidRDefault="005603A1" w:rsidP="005603A1">
      <w:pPr>
        <w:rPr>
          <w:sz w:val="20"/>
          <w:szCs w:val="20"/>
        </w:rPr>
      </w:pPr>
      <w:r w:rsidRPr="005603A1">
        <w:rPr>
          <w:sz w:val="20"/>
          <w:szCs w:val="20"/>
        </w:rPr>
        <w:t>Sweet, flavored roots are an unusual red and white color.</w:t>
      </w:r>
      <w:r>
        <w:rPr>
          <w:sz w:val="20"/>
          <w:szCs w:val="20"/>
        </w:rPr>
        <w:t xml:space="preserve"> </w:t>
      </w:r>
      <w:r w:rsidRPr="005603A1">
        <w:rPr>
          <w:sz w:val="20"/>
          <w:szCs w:val="20"/>
        </w:rPr>
        <w:t>Luscious green leaves with red stems are tastier than many</w:t>
      </w:r>
      <w:r>
        <w:rPr>
          <w:sz w:val="20"/>
          <w:szCs w:val="20"/>
        </w:rPr>
        <w:t xml:space="preserve"> </w:t>
      </w:r>
      <w:r w:rsidRPr="005603A1">
        <w:rPr>
          <w:sz w:val="20"/>
          <w:szCs w:val="20"/>
        </w:rPr>
        <w:t>spinach varieties.</w:t>
      </w:r>
    </w:p>
    <w:p w14:paraId="393CE007" w14:textId="77777777" w:rsidR="005603A1" w:rsidRPr="005603A1" w:rsidRDefault="005603A1" w:rsidP="005603A1">
      <w:pPr>
        <w:rPr>
          <w:sz w:val="20"/>
          <w:szCs w:val="20"/>
        </w:rPr>
      </w:pPr>
    </w:p>
    <w:p w14:paraId="13822744" w14:textId="0838FDA8" w:rsidR="005603A1" w:rsidRDefault="005603A1" w:rsidP="005603A1">
      <w:pPr>
        <w:rPr>
          <w:sz w:val="20"/>
          <w:szCs w:val="20"/>
        </w:rPr>
      </w:pPr>
      <w:r w:rsidRPr="005603A1">
        <w:rPr>
          <w:sz w:val="20"/>
          <w:szCs w:val="20"/>
        </w:rPr>
        <w:t>Sowing: Sow seeds every 2 weeks from early spring once soil</w:t>
      </w:r>
      <w:r>
        <w:rPr>
          <w:sz w:val="20"/>
          <w:szCs w:val="20"/>
        </w:rPr>
        <w:t xml:space="preserve"> </w:t>
      </w:r>
      <w:r w:rsidRPr="005603A1">
        <w:rPr>
          <w:sz w:val="20"/>
          <w:szCs w:val="20"/>
        </w:rPr>
        <w:t>has warmed to 7°C (45°F) until mid-July. Thinning essential for</w:t>
      </w:r>
      <w:r>
        <w:rPr>
          <w:sz w:val="20"/>
          <w:szCs w:val="20"/>
        </w:rPr>
        <w:t xml:space="preserve"> </w:t>
      </w:r>
      <w:r w:rsidRPr="005603A1">
        <w:rPr>
          <w:sz w:val="20"/>
          <w:szCs w:val="20"/>
        </w:rPr>
        <w:t>proper root formation.</w:t>
      </w:r>
    </w:p>
    <w:p w14:paraId="6C60F0D1" w14:textId="77777777" w:rsidR="005603A1" w:rsidRPr="005603A1" w:rsidRDefault="005603A1" w:rsidP="005603A1">
      <w:pPr>
        <w:rPr>
          <w:sz w:val="20"/>
          <w:szCs w:val="20"/>
        </w:rPr>
      </w:pPr>
    </w:p>
    <w:p w14:paraId="2C65A111" w14:textId="483F36C0" w:rsidR="005603A1" w:rsidRPr="005603A1" w:rsidRDefault="005603A1" w:rsidP="005603A1">
      <w:pPr>
        <w:rPr>
          <w:sz w:val="20"/>
          <w:szCs w:val="20"/>
        </w:rPr>
      </w:pPr>
      <w:r w:rsidRPr="005603A1">
        <w:rPr>
          <w:sz w:val="20"/>
          <w:szCs w:val="20"/>
        </w:rPr>
        <w:t>Planting Depth</w:t>
      </w:r>
      <w:r>
        <w:rPr>
          <w:sz w:val="20"/>
          <w:szCs w:val="20"/>
        </w:rPr>
        <w:tab/>
      </w:r>
      <w:r w:rsidRPr="005603A1">
        <w:rPr>
          <w:sz w:val="20"/>
          <w:szCs w:val="20"/>
        </w:rPr>
        <w:t>1 cm (1/2")</w:t>
      </w:r>
    </w:p>
    <w:p w14:paraId="51E0DA2C" w14:textId="577AE315" w:rsidR="005603A1" w:rsidRPr="005603A1" w:rsidRDefault="005603A1" w:rsidP="005603A1">
      <w:pPr>
        <w:rPr>
          <w:sz w:val="20"/>
          <w:szCs w:val="20"/>
        </w:rPr>
      </w:pPr>
      <w:r w:rsidRPr="005603A1">
        <w:rPr>
          <w:sz w:val="20"/>
          <w:szCs w:val="20"/>
        </w:rPr>
        <w:t>Seed Spacing</w:t>
      </w:r>
      <w:r>
        <w:rPr>
          <w:sz w:val="20"/>
          <w:szCs w:val="20"/>
        </w:rPr>
        <w:tab/>
      </w:r>
      <w:r w:rsidRPr="005603A1">
        <w:rPr>
          <w:sz w:val="20"/>
          <w:szCs w:val="20"/>
        </w:rPr>
        <w:t>2.5 cm (1")</w:t>
      </w:r>
    </w:p>
    <w:p w14:paraId="3A1EB163" w14:textId="19CC9DE0" w:rsidR="005603A1" w:rsidRPr="005603A1" w:rsidRDefault="005603A1" w:rsidP="005603A1">
      <w:pPr>
        <w:rPr>
          <w:sz w:val="20"/>
          <w:szCs w:val="20"/>
        </w:rPr>
      </w:pPr>
      <w:r w:rsidRPr="005603A1">
        <w:rPr>
          <w:sz w:val="20"/>
          <w:szCs w:val="20"/>
        </w:rPr>
        <w:t>Row Width</w:t>
      </w:r>
      <w:r>
        <w:rPr>
          <w:sz w:val="20"/>
          <w:szCs w:val="20"/>
        </w:rPr>
        <w:tab/>
      </w:r>
      <w:r w:rsidRPr="005603A1">
        <w:rPr>
          <w:sz w:val="20"/>
          <w:szCs w:val="20"/>
        </w:rPr>
        <w:t>60 cm (24")</w:t>
      </w:r>
    </w:p>
    <w:p w14:paraId="3667CFEB" w14:textId="77777777" w:rsidR="005603A1" w:rsidRPr="005603A1" w:rsidRDefault="005603A1" w:rsidP="005603A1">
      <w:pPr>
        <w:rPr>
          <w:sz w:val="20"/>
          <w:szCs w:val="20"/>
        </w:rPr>
      </w:pPr>
    </w:p>
    <w:p w14:paraId="690F8CAD" w14:textId="29A17887" w:rsidR="005603A1" w:rsidRPr="005603A1" w:rsidRDefault="005603A1" w:rsidP="005603A1">
      <w:pPr>
        <w:rPr>
          <w:sz w:val="20"/>
          <w:szCs w:val="20"/>
        </w:rPr>
      </w:pPr>
      <w:r w:rsidRPr="005603A1">
        <w:rPr>
          <w:sz w:val="20"/>
          <w:szCs w:val="20"/>
        </w:rPr>
        <w:t>Packed in Canada</w:t>
      </w:r>
    </w:p>
    <w:p w14:paraId="08000B7C" w14:textId="77777777" w:rsidR="005603A1" w:rsidRDefault="005603A1" w:rsidP="005603A1">
      <w:pPr>
        <w:rPr>
          <w:sz w:val="20"/>
          <w:szCs w:val="20"/>
        </w:rPr>
      </w:pPr>
    </w:p>
    <w:p w14:paraId="655C018E" w14:textId="77777777" w:rsidR="005603A1" w:rsidRPr="008C6E70" w:rsidRDefault="005603A1" w:rsidP="005603A1">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1D954587" w14:textId="77777777" w:rsidR="005603A1" w:rsidRDefault="005603A1" w:rsidP="005603A1">
      <w:pPr>
        <w:rPr>
          <w:sz w:val="20"/>
          <w:szCs w:val="20"/>
        </w:rPr>
      </w:pPr>
    </w:p>
    <w:p w14:paraId="50648288" w14:textId="77777777" w:rsidR="00A75D2B" w:rsidRPr="00E72D3B" w:rsidRDefault="005603A1"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 xml:space="preserve">PARIS MARKET CARROT (PACK </w:t>
      </w:r>
      <w:r w:rsidR="001D0FC5" w:rsidRPr="00E72D3B">
        <w:rPr>
          <w:b/>
          <w:bCs/>
          <w:color w:val="FF0000"/>
          <w:sz w:val="20"/>
          <w:szCs w:val="20"/>
        </w:rPr>
        <w:t>2</w:t>
      </w:r>
      <w:r w:rsidR="00A75D2B" w:rsidRPr="00E72D3B">
        <w:rPr>
          <w:rFonts w:ascii="Helvetica" w:hAnsi="Helvetica" w:cs="Helvetica"/>
          <w:b/>
          <w:bCs/>
          <w:color w:val="FB0207"/>
          <w:sz w:val="20"/>
          <w:szCs w:val="20"/>
        </w:rPr>
        <w:t>)</w:t>
      </w:r>
    </w:p>
    <w:p w14:paraId="3AF0789E" w14:textId="77777777" w:rsidR="00A75D2B" w:rsidRDefault="00A75D2B" w:rsidP="00A75D2B">
      <w:pPr>
        <w:rPr>
          <w:rFonts w:cs="Arial"/>
          <w:color w:val="FB0007"/>
          <w:sz w:val="20"/>
          <w:szCs w:val="20"/>
        </w:rPr>
      </w:pPr>
    </w:p>
    <w:p w14:paraId="36501DBD" w14:textId="77777777" w:rsidR="00A75D2B" w:rsidRDefault="00A75D2B" w:rsidP="00A75D2B">
      <w:pPr>
        <w:rPr>
          <w:rFonts w:cs="Arial"/>
          <w:color w:val="FB0007"/>
          <w:sz w:val="20"/>
          <w:szCs w:val="20"/>
        </w:rPr>
      </w:pPr>
    </w:p>
    <w:p w14:paraId="3A91BB6B" w14:textId="77777777" w:rsidR="00A75D2B" w:rsidRPr="001360E2" w:rsidRDefault="00A75D2B" w:rsidP="00A75D2B">
      <w:pPr>
        <w:rPr>
          <w:rFonts w:cs="Arial"/>
          <w:color w:val="FB0007"/>
          <w:sz w:val="20"/>
          <w:szCs w:val="20"/>
          <w:lang w:val="en-CA"/>
        </w:rPr>
      </w:pPr>
      <w:r w:rsidRPr="001360E2">
        <w:rPr>
          <w:rFonts w:cs="Arial"/>
          <w:color w:val="FB0007"/>
          <w:sz w:val="20"/>
          <w:szCs w:val="20"/>
          <w:lang w:val="en-CA"/>
        </w:rPr>
        <w:t>FRONT Images and Text / Textes et images:</w:t>
      </w:r>
    </w:p>
    <w:p w14:paraId="03CFD6F6" w14:textId="77777777" w:rsidR="00A75D2B" w:rsidRPr="001360E2" w:rsidRDefault="00A75D2B" w:rsidP="00A75D2B">
      <w:pPr>
        <w:rPr>
          <w:rFonts w:cs="Arial"/>
          <w:color w:val="FB0007"/>
          <w:sz w:val="20"/>
          <w:szCs w:val="20"/>
          <w:lang w:val="en-CA"/>
        </w:rPr>
      </w:pPr>
    </w:p>
    <w:p w14:paraId="57763BBC" w14:textId="77777777" w:rsidR="00A75D2B" w:rsidRPr="00F428F3"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6DDE871E" w14:textId="77777777" w:rsidR="00A75D2B"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591501D4" w14:textId="77777777" w:rsidR="005603A1" w:rsidRDefault="005603A1" w:rsidP="005603A1">
      <w:pPr>
        <w:rPr>
          <w:rFonts w:cs="Arial"/>
          <w:color w:val="FB0007"/>
          <w:sz w:val="20"/>
          <w:szCs w:val="20"/>
        </w:rPr>
      </w:pPr>
    </w:p>
    <w:p w14:paraId="2C949C0F" w14:textId="77777777" w:rsidR="005603A1" w:rsidRPr="005603A1" w:rsidRDefault="005603A1" w:rsidP="005603A1">
      <w:pPr>
        <w:rPr>
          <w:sz w:val="20"/>
          <w:szCs w:val="20"/>
        </w:rPr>
      </w:pPr>
      <w:r w:rsidRPr="005603A1">
        <w:rPr>
          <w:sz w:val="20"/>
          <w:szCs w:val="20"/>
        </w:rPr>
        <w:t>Paris Market Carrot</w:t>
      </w:r>
    </w:p>
    <w:p w14:paraId="4559D21E" w14:textId="0758F459" w:rsidR="005603A1" w:rsidRPr="005603A1" w:rsidRDefault="005603A1" w:rsidP="005603A1">
      <w:pPr>
        <w:rPr>
          <w:sz w:val="20"/>
          <w:szCs w:val="20"/>
        </w:rPr>
      </w:pPr>
      <w:r w:rsidRPr="005603A1">
        <w:rPr>
          <w:sz w:val="20"/>
          <w:szCs w:val="20"/>
        </w:rPr>
        <w:t>Heirloom Seeds</w:t>
      </w:r>
    </w:p>
    <w:p w14:paraId="4B4392A5" w14:textId="77777777" w:rsidR="005603A1" w:rsidRPr="005603A1" w:rsidRDefault="005603A1" w:rsidP="005603A1">
      <w:pPr>
        <w:rPr>
          <w:sz w:val="20"/>
          <w:szCs w:val="20"/>
        </w:rPr>
      </w:pPr>
    </w:p>
    <w:p w14:paraId="21DE9DA5" w14:textId="3A777CD0" w:rsidR="005603A1" w:rsidRPr="005603A1" w:rsidRDefault="00721C8D" w:rsidP="005603A1">
      <w:pPr>
        <w:rPr>
          <w:sz w:val="20"/>
          <w:szCs w:val="20"/>
        </w:rPr>
      </w:pPr>
      <w:r>
        <w:rPr>
          <w:sz w:val="20"/>
          <w:szCs w:val="20"/>
        </w:rPr>
        <w:t>20 grams</w:t>
      </w:r>
    </w:p>
    <w:p w14:paraId="74528720" w14:textId="77777777" w:rsidR="005603A1" w:rsidRDefault="005603A1" w:rsidP="005603A1">
      <w:pPr>
        <w:rPr>
          <w:sz w:val="20"/>
          <w:szCs w:val="20"/>
        </w:rPr>
      </w:pPr>
    </w:p>
    <w:p w14:paraId="4660DAF7" w14:textId="77777777" w:rsidR="003C6D31" w:rsidRPr="005603A1" w:rsidRDefault="003C6D31" w:rsidP="005603A1">
      <w:pPr>
        <w:rPr>
          <w:sz w:val="20"/>
          <w:szCs w:val="20"/>
        </w:rPr>
      </w:pPr>
    </w:p>
    <w:p w14:paraId="1E7D14FF" w14:textId="77777777" w:rsidR="00721C8D" w:rsidRPr="008336CB" w:rsidRDefault="00721C8D" w:rsidP="00721C8D">
      <w:pPr>
        <w:rPr>
          <w:rFonts w:cs="Arial"/>
          <w:color w:val="FB0007"/>
          <w:sz w:val="20"/>
          <w:szCs w:val="20"/>
          <w:lang w:val="en-CA"/>
        </w:rPr>
      </w:pPr>
      <w:r w:rsidRPr="008336CB">
        <w:rPr>
          <w:rFonts w:cs="Arial"/>
          <w:color w:val="FB0007"/>
          <w:sz w:val="20"/>
          <w:szCs w:val="20"/>
          <w:lang w:val="en-CA"/>
        </w:rPr>
        <w:t>BACK Images and Text / Textes et images:</w:t>
      </w:r>
    </w:p>
    <w:p w14:paraId="3F9B3528" w14:textId="77777777" w:rsidR="00721C8D" w:rsidRPr="008336CB" w:rsidRDefault="00721C8D" w:rsidP="00721C8D">
      <w:pPr>
        <w:rPr>
          <w:sz w:val="20"/>
          <w:szCs w:val="20"/>
          <w:lang w:val="en-CA"/>
        </w:rPr>
      </w:pPr>
    </w:p>
    <w:p w14:paraId="4053140D" w14:textId="6517EC85"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[4567891</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4E350C5D" w14:textId="77777777"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64283D3A" w14:textId="77777777" w:rsidR="00721C8D" w:rsidRPr="008336CB"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0258310" w14:textId="77777777" w:rsidR="00721C8D" w:rsidRDefault="00721C8D" w:rsidP="005603A1">
      <w:pPr>
        <w:rPr>
          <w:sz w:val="20"/>
          <w:szCs w:val="20"/>
        </w:rPr>
      </w:pPr>
    </w:p>
    <w:p w14:paraId="7D60D4B7" w14:textId="76C1B40E" w:rsidR="005603A1" w:rsidRDefault="005603A1" w:rsidP="005603A1">
      <w:pPr>
        <w:rPr>
          <w:sz w:val="20"/>
          <w:szCs w:val="20"/>
        </w:rPr>
      </w:pPr>
      <w:r w:rsidRPr="005603A1">
        <w:rPr>
          <w:sz w:val="20"/>
          <w:szCs w:val="20"/>
        </w:rPr>
        <w:t>Paris Market Carrot</w:t>
      </w:r>
    </w:p>
    <w:p w14:paraId="4DBEF233" w14:textId="77777777" w:rsidR="005603A1" w:rsidRPr="005603A1" w:rsidRDefault="005603A1" w:rsidP="005603A1">
      <w:pPr>
        <w:rPr>
          <w:sz w:val="20"/>
          <w:szCs w:val="20"/>
        </w:rPr>
      </w:pPr>
    </w:p>
    <w:p w14:paraId="048E0E3C" w14:textId="262AFA4E" w:rsidR="005603A1" w:rsidRPr="005603A1" w:rsidRDefault="005603A1" w:rsidP="005603A1">
      <w:pPr>
        <w:rPr>
          <w:sz w:val="20"/>
          <w:szCs w:val="20"/>
        </w:rPr>
      </w:pPr>
      <w:r w:rsidRPr="005603A1">
        <w:rPr>
          <w:sz w:val="20"/>
          <w:szCs w:val="20"/>
        </w:rPr>
        <w:t>The Paris Market carrot is a small, round variety with a bright</w:t>
      </w:r>
      <w:r>
        <w:rPr>
          <w:sz w:val="20"/>
          <w:szCs w:val="20"/>
        </w:rPr>
        <w:t xml:space="preserve"> </w:t>
      </w:r>
      <w:r w:rsidRPr="005603A1">
        <w:rPr>
          <w:sz w:val="20"/>
          <w:szCs w:val="20"/>
        </w:rPr>
        <w:t>orange color, resembling radishes in shape</w:t>
      </w:r>
      <w:r w:rsidR="00721C8D">
        <w:rPr>
          <w:sz w:val="20"/>
          <w:szCs w:val="20"/>
        </w:rPr>
        <w:t>.</w:t>
      </w:r>
    </w:p>
    <w:p w14:paraId="29990C13" w14:textId="77777777" w:rsidR="005603A1" w:rsidRPr="005603A1" w:rsidRDefault="005603A1" w:rsidP="005603A1">
      <w:pPr>
        <w:rPr>
          <w:sz w:val="20"/>
          <w:szCs w:val="20"/>
        </w:rPr>
      </w:pPr>
    </w:p>
    <w:p w14:paraId="4668D660" w14:textId="77777777" w:rsidR="005603A1" w:rsidRDefault="005603A1" w:rsidP="005603A1">
      <w:pPr>
        <w:rPr>
          <w:sz w:val="20"/>
          <w:szCs w:val="20"/>
        </w:rPr>
      </w:pPr>
      <w:r w:rsidRPr="005603A1">
        <w:rPr>
          <w:sz w:val="20"/>
          <w:szCs w:val="20"/>
        </w:rPr>
        <w:t>Days to Harvest: 90</w:t>
      </w:r>
    </w:p>
    <w:p w14:paraId="774E4F34" w14:textId="77777777" w:rsidR="005603A1" w:rsidRPr="005603A1" w:rsidRDefault="005603A1" w:rsidP="005603A1">
      <w:pPr>
        <w:rPr>
          <w:sz w:val="20"/>
          <w:szCs w:val="20"/>
        </w:rPr>
      </w:pPr>
    </w:p>
    <w:p w14:paraId="1AABA888" w14:textId="17A6790D" w:rsidR="005603A1" w:rsidRDefault="005603A1" w:rsidP="005603A1">
      <w:pPr>
        <w:rPr>
          <w:sz w:val="20"/>
          <w:szCs w:val="20"/>
        </w:rPr>
      </w:pPr>
      <w:r w:rsidRPr="005603A1">
        <w:rPr>
          <w:sz w:val="20"/>
          <w:szCs w:val="20"/>
        </w:rPr>
        <w:t>These small, orange, nearly spherical carrots about the width</w:t>
      </w:r>
      <w:r>
        <w:rPr>
          <w:sz w:val="20"/>
          <w:szCs w:val="20"/>
        </w:rPr>
        <w:t xml:space="preserve"> </w:t>
      </w:r>
      <w:r w:rsidRPr="005603A1">
        <w:rPr>
          <w:sz w:val="20"/>
          <w:szCs w:val="20"/>
        </w:rPr>
        <w:t>of a dollar coin. Paris Market are easy to grow, even in fairly</w:t>
      </w:r>
      <w:r>
        <w:rPr>
          <w:sz w:val="20"/>
          <w:szCs w:val="20"/>
        </w:rPr>
        <w:t xml:space="preserve"> </w:t>
      </w:r>
      <w:r w:rsidRPr="005603A1">
        <w:rPr>
          <w:sz w:val="20"/>
          <w:szCs w:val="20"/>
        </w:rPr>
        <w:t>heavy soils. This little gem is sometimes listed as Parisian</w:t>
      </w:r>
      <w:r>
        <w:rPr>
          <w:sz w:val="20"/>
          <w:szCs w:val="20"/>
        </w:rPr>
        <w:t xml:space="preserve"> </w:t>
      </w:r>
      <w:r w:rsidRPr="005603A1">
        <w:rPr>
          <w:sz w:val="20"/>
          <w:szCs w:val="20"/>
        </w:rPr>
        <w:t>Market.</w:t>
      </w:r>
    </w:p>
    <w:p w14:paraId="5BB5E977" w14:textId="77777777" w:rsidR="005603A1" w:rsidRPr="005603A1" w:rsidRDefault="005603A1" w:rsidP="005603A1">
      <w:pPr>
        <w:rPr>
          <w:sz w:val="20"/>
          <w:szCs w:val="20"/>
        </w:rPr>
      </w:pPr>
    </w:p>
    <w:p w14:paraId="130B76CD" w14:textId="59D13DAE" w:rsidR="005603A1" w:rsidRDefault="005603A1" w:rsidP="005603A1">
      <w:pPr>
        <w:rPr>
          <w:sz w:val="20"/>
          <w:szCs w:val="20"/>
        </w:rPr>
      </w:pPr>
      <w:r w:rsidRPr="005603A1">
        <w:rPr>
          <w:sz w:val="20"/>
          <w:szCs w:val="20"/>
        </w:rPr>
        <w:t>Sowing: Direct sow winter-harvest carrots (where winters are</w:t>
      </w:r>
      <w:r>
        <w:rPr>
          <w:sz w:val="20"/>
          <w:szCs w:val="20"/>
        </w:rPr>
        <w:t xml:space="preserve"> </w:t>
      </w:r>
      <w:r w:rsidRPr="005603A1">
        <w:rPr>
          <w:sz w:val="20"/>
          <w:szCs w:val="20"/>
        </w:rPr>
        <w:t>mild) in the first two weeks of August. Seeds may take as long as 14-21 days</w:t>
      </w:r>
      <w:r>
        <w:rPr>
          <w:sz w:val="20"/>
          <w:szCs w:val="20"/>
        </w:rPr>
        <w:t xml:space="preserve"> </w:t>
      </w:r>
      <w:r w:rsidRPr="005603A1">
        <w:rPr>
          <w:sz w:val="20"/>
          <w:szCs w:val="20"/>
        </w:rPr>
        <w:t>to germinate.</w:t>
      </w:r>
    </w:p>
    <w:p w14:paraId="17CB13D6" w14:textId="77777777" w:rsidR="005603A1" w:rsidRPr="005603A1" w:rsidRDefault="005603A1" w:rsidP="005603A1">
      <w:pPr>
        <w:rPr>
          <w:sz w:val="20"/>
          <w:szCs w:val="20"/>
        </w:rPr>
      </w:pPr>
    </w:p>
    <w:p w14:paraId="4DB8D0B8" w14:textId="691DE5DB" w:rsidR="005603A1" w:rsidRPr="005603A1" w:rsidRDefault="005603A1" w:rsidP="005603A1">
      <w:pPr>
        <w:rPr>
          <w:sz w:val="20"/>
          <w:szCs w:val="20"/>
        </w:rPr>
      </w:pPr>
      <w:r w:rsidRPr="005603A1">
        <w:rPr>
          <w:sz w:val="20"/>
          <w:szCs w:val="20"/>
        </w:rPr>
        <w:t>Planting Depth</w:t>
      </w:r>
      <w:r>
        <w:rPr>
          <w:sz w:val="20"/>
          <w:szCs w:val="20"/>
        </w:rPr>
        <w:tab/>
      </w:r>
      <w:r w:rsidRPr="005603A1">
        <w:rPr>
          <w:sz w:val="20"/>
          <w:szCs w:val="20"/>
        </w:rPr>
        <w:t>2.5 cm (1")</w:t>
      </w:r>
    </w:p>
    <w:p w14:paraId="462C05E6" w14:textId="3CBDCBC1" w:rsidR="005603A1" w:rsidRPr="005603A1" w:rsidRDefault="005603A1" w:rsidP="005603A1">
      <w:pPr>
        <w:rPr>
          <w:sz w:val="20"/>
          <w:szCs w:val="20"/>
        </w:rPr>
      </w:pPr>
      <w:r w:rsidRPr="005603A1">
        <w:rPr>
          <w:sz w:val="20"/>
          <w:szCs w:val="20"/>
        </w:rPr>
        <w:t>Seed Spacing</w:t>
      </w:r>
      <w:r>
        <w:rPr>
          <w:sz w:val="20"/>
          <w:szCs w:val="20"/>
        </w:rPr>
        <w:tab/>
      </w:r>
      <w:r w:rsidRPr="005603A1">
        <w:rPr>
          <w:sz w:val="20"/>
          <w:szCs w:val="20"/>
        </w:rPr>
        <w:t>1 cm (1/2")</w:t>
      </w:r>
    </w:p>
    <w:p w14:paraId="21EB2757" w14:textId="7185160D" w:rsidR="005603A1" w:rsidRPr="005603A1" w:rsidRDefault="005603A1" w:rsidP="005603A1">
      <w:pPr>
        <w:rPr>
          <w:sz w:val="20"/>
          <w:szCs w:val="20"/>
        </w:rPr>
      </w:pPr>
      <w:r w:rsidRPr="005603A1">
        <w:rPr>
          <w:sz w:val="20"/>
          <w:szCs w:val="20"/>
        </w:rPr>
        <w:t>Row Width</w:t>
      </w:r>
      <w:r>
        <w:rPr>
          <w:sz w:val="20"/>
          <w:szCs w:val="20"/>
        </w:rPr>
        <w:tab/>
      </w:r>
      <w:r w:rsidRPr="005603A1">
        <w:rPr>
          <w:sz w:val="20"/>
          <w:szCs w:val="20"/>
        </w:rPr>
        <w:t>60 cm (24")</w:t>
      </w:r>
    </w:p>
    <w:p w14:paraId="122E1497" w14:textId="77777777" w:rsidR="005603A1" w:rsidRPr="005603A1" w:rsidRDefault="005603A1" w:rsidP="005603A1">
      <w:pPr>
        <w:rPr>
          <w:sz w:val="20"/>
          <w:szCs w:val="20"/>
        </w:rPr>
      </w:pPr>
    </w:p>
    <w:p w14:paraId="545B4FEB" w14:textId="77777777" w:rsidR="005603A1" w:rsidRPr="005603A1" w:rsidRDefault="005603A1" w:rsidP="005603A1">
      <w:pPr>
        <w:rPr>
          <w:sz w:val="20"/>
          <w:szCs w:val="20"/>
        </w:rPr>
      </w:pPr>
      <w:r w:rsidRPr="005603A1">
        <w:rPr>
          <w:sz w:val="20"/>
          <w:szCs w:val="20"/>
        </w:rPr>
        <w:t>Packed in Canada</w:t>
      </w:r>
    </w:p>
    <w:p w14:paraId="6BB3FD22" w14:textId="77777777" w:rsidR="00A931F8" w:rsidRDefault="00A931F8" w:rsidP="005603A1">
      <w:pPr>
        <w:rPr>
          <w:sz w:val="20"/>
          <w:szCs w:val="20"/>
        </w:rPr>
      </w:pPr>
    </w:p>
    <w:p w14:paraId="5098D92B" w14:textId="77777777" w:rsidR="00A931F8" w:rsidRPr="008C6E70" w:rsidRDefault="00A931F8" w:rsidP="00A931F8">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12D0173F" w14:textId="77777777" w:rsidR="00A931F8" w:rsidRDefault="00A931F8" w:rsidP="00A931F8">
      <w:pPr>
        <w:rPr>
          <w:sz w:val="20"/>
          <w:szCs w:val="20"/>
        </w:rPr>
      </w:pPr>
    </w:p>
    <w:p w14:paraId="0E6D0DF3" w14:textId="77777777" w:rsidR="00A75D2B" w:rsidRPr="003C6D31" w:rsidRDefault="00C93713"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lang w:val="en-CA"/>
        </w:rPr>
      </w:pPr>
      <w:r w:rsidRPr="003C6D31">
        <w:rPr>
          <w:b/>
          <w:bCs/>
          <w:color w:val="FF0000"/>
          <w:sz w:val="20"/>
          <w:szCs w:val="20"/>
          <w:lang w:val="en-CA"/>
        </w:rPr>
        <w:t>DRAGON TONGUE BEAN</w:t>
      </w:r>
      <w:r w:rsidR="00A931F8" w:rsidRPr="003C6D31">
        <w:rPr>
          <w:b/>
          <w:bCs/>
          <w:color w:val="FF0000"/>
          <w:sz w:val="20"/>
          <w:szCs w:val="20"/>
          <w:lang w:val="en-CA"/>
        </w:rPr>
        <w:t xml:space="preserve"> (PACK </w:t>
      </w:r>
      <w:r w:rsidR="001D0FC5" w:rsidRPr="003C6D31">
        <w:rPr>
          <w:b/>
          <w:bCs/>
          <w:color w:val="FF0000"/>
          <w:sz w:val="20"/>
          <w:szCs w:val="20"/>
          <w:lang w:val="en-CA"/>
        </w:rPr>
        <w:t>3</w:t>
      </w:r>
      <w:r w:rsidR="00A75D2B" w:rsidRPr="003C6D31">
        <w:rPr>
          <w:rFonts w:ascii="Helvetica" w:hAnsi="Helvetica" w:cs="Helvetica"/>
          <w:b/>
          <w:bCs/>
          <w:color w:val="FB0207"/>
          <w:sz w:val="20"/>
          <w:szCs w:val="20"/>
          <w:lang w:val="en-CA"/>
        </w:rPr>
        <w:t>)</w:t>
      </w:r>
    </w:p>
    <w:p w14:paraId="08BCEDD6" w14:textId="77777777" w:rsidR="00A75D2B" w:rsidRPr="003C6D31" w:rsidRDefault="00A75D2B" w:rsidP="00A75D2B">
      <w:pPr>
        <w:rPr>
          <w:rFonts w:cs="Arial"/>
          <w:color w:val="FB0007"/>
          <w:sz w:val="20"/>
          <w:szCs w:val="20"/>
          <w:lang w:val="en-CA"/>
        </w:rPr>
      </w:pPr>
    </w:p>
    <w:p w14:paraId="52FCD3F4" w14:textId="77777777" w:rsidR="00A75D2B" w:rsidRPr="003C6D31" w:rsidRDefault="00A75D2B" w:rsidP="00A75D2B">
      <w:pPr>
        <w:rPr>
          <w:rFonts w:cs="Arial"/>
          <w:color w:val="FB0007"/>
          <w:sz w:val="20"/>
          <w:szCs w:val="20"/>
          <w:lang w:val="en-CA"/>
        </w:rPr>
      </w:pPr>
    </w:p>
    <w:p w14:paraId="485C0DBC" w14:textId="77777777" w:rsidR="00A75D2B" w:rsidRPr="00A75D2B" w:rsidRDefault="00A75D2B" w:rsidP="00A75D2B">
      <w:pPr>
        <w:rPr>
          <w:rFonts w:cs="Arial"/>
          <w:color w:val="FB0007"/>
          <w:sz w:val="20"/>
          <w:szCs w:val="20"/>
          <w:lang w:val="fr-CA"/>
        </w:rPr>
      </w:pPr>
      <w:r w:rsidRPr="00A75D2B">
        <w:rPr>
          <w:rFonts w:cs="Arial"/>
          <w:color w:val="FB0007"/>
          <w:sz w:val="20"/>
          <w:szCs w:val="20"/>
          <w:lang w:val="fr-CA"/>
        </w:rPr>
        <w:t>FRONT Images and Text / Textes et images:</w:t>
      </w:r>
    </w:p>
    <w:p w14:paraId="0E87B3D3" w14:textId="77777777" w:rsidR="00A75D2B" w:rsidRPr="00A75D2B" w:rsidRDefault="00A75D2B" w:rsidP="00A75D2B">
      <w:pPr>
        <w:rPr>
          <w:rFonts w:cs="Arial"/>
          <w:color w:val="FB0007"/>
          <w:sz w:val="20"/>
          <w:szCs w:val="20"/>
          <w:lang w:val="fr-CA"/>
        </w:rPr>
      </w:pPr>
    </w:p>
    <w:p w14:paraId="070A66EB" w14:textId="77777777" w:rsidR="00A75D2B" w:rsidRPr="00F428F3"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351B00DD" w14:textId="77777777" w:rsidR="00A75D2B"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63C6CEA5" w14:textId="77777777" w:rsidR="00A931F8" w:rsidRDefault="00A931F8" w:rsidP="00A931F8">
      <w:pPr>
        <w:rPr>
          <w:rFonts w:cs="Arial"/>
          <w:color w:val="FB0007"/>
          <w:sz w:val="20"/>
          <w:szCs w:val="20"/>
        </w:rPr>
      </w:pPr>
    </w:p>
    <w:p w14:paraId="2D57D48D" w14:textId="77777777" w:rsidR="00C93713" w:rsidRPr="00C93713" w:rsidRDefault="00C93713" w:rsidP="00C93713">
      <w:pPr>
        <w:rPr>
          <w:sz w:val="20"/>
          <w:szCs w:val="20"/>
        </w:rPr>
      </w:pPr>
      <w:r w:rsidRPr="00C93713">
        <w:rPr>
          <w:sz w:val="20"/>
          <w:szCs w:val="20"/>
        </w:rPr>
        <w:t>Dragon Tongue Bean</w:t>
      </w:r>
    </w:p>
    <w:p w14:paraId="5EDBCC3C" w14:textId="55E42B23" w:rsidR="00A931F8" w:rsidRPr="005603A1" w:rsidRDefault="00A931F8" w:rsidP="00A931F8">
      <w:pPr>
        <w:rPr>
          <w:sz w:val="20"/>
          <w:szCs w:val="20"/>
        </w:rPr>
      </w:pPr>
      <w:r w:rsidRPr="005603A1">
        <w:rPr>
          <w:sz w:val="20"/>
          <w:szCs w:val="20"/>
        </w:rPr>
        <w:t>Heirloom Seeds</w:t>
      </w:r>
    </w:p>
    <w:p w14:paraId="3136F7C2" w14:textId="77777777" w:rsidR="00A931F8" w:rsidRPr="005603A1" w:rsidRDefault="00A931F8" w:rsidP="00A931F8">
      <w:pPr>
        <w:rPr>
          <w:sz w:val="20"/>
          <w:szCs w:val="20"/>
        </w:rPr>
      </w:pPr>
    </w:p>
    <w:p w14:paraId="24CB9EC7" w14:textId="24A1D4B0" w:rsidR="00A931F8" w:rsidRPr="005603A1" w:rsidRDefault="00721C8D" w:rsidP="00A931F8">
      <w:pPr>
        <w:rPr>
          <w:sz w:val="20"/>
          <w:szCs w:val="20"/>
        </w:rPr>
      </w:pPr>
      <w:r>
        <w:rPr>
          <w:sz w:val="20"/>
          <w:szCs w:val="20"/>
        </w:rPr>
        <w:t>20 grams</w:t>
      </w:r>
    </w:p>
    <w:p w14:paraId="3296EED8" w14:textId="77777777" w:rsidR="00A931F8" w:rsidRDefault="00A931F8" w:rsidP="00A931F8">
      <w:pPr>
        <w:rPr>
          <w:sz w:val="20"/>
          <w:szCs w:val="20"/>
        </w:rPr>
      </w:pPr>
    </w:p>
    <w:p w14:paraId="4BF146E0" w14:textId="77777777" w:rsidR="003C6D31" w:rsidRPr="005603A1" w:rsidRDefault="003C6D31" w:rsidP="00A931F8">
      <w:pPr>
        <w:rPr>
          <w:sz w:val="20"/>
          <w:szCs w:val="20"/>
        </w:rPr>
      </w:pPr>
    </w:p>
    <w:p w14:paraId="3A21A799" w14:textId="77777777" w:rsidR="00721C8D" w:rsidRPr="008336CB" w:rsidRDefault="00721C8D" w:rsidP="00721C8D">
      <w:pPr>
        <w:rPr>
          <w:rFonts w:cs="Arial"/>
          <w:color w:val="FB0007"/>
          <w:sz w:val="20"/>
          <w:szCs w:val="20"/>
          <w:lang w:val="en-CA"/>
        </w:rPr>
      </w:pPr>
      <w:r w:rsidRPr="008336CB">
        <w:rPr>
          <w:rFonts w:cs="Arial"/>
          <w:color w:val="FB0007"/>
          <w:sz w:val="20"/>
          <w:szCs w:val="20"/>
          <w:lang w:val="en-CA"/>
        </w:rPr>
        <w:t>BACK Images and Text / Textes et images:</w:t>
      </w:r>
    </w:p>
    <w:p w14:paraId="3827678F" w14:textId="77777777" w:rsidR="00721C8D" w:rsidRPr="008336CB" w:rsidRDefault="00721C8D" w:rsidP="00721C8D">
      <w:pPr>
        <w:rPr>
          <w:sz w:val="20"/>
          <w:szCs w:val="20"/>
          <w:lang w:val="en-CA"/>
        </w:rPr>
      </w:pPr>
    </w:p>
    <w:p w14:paraId="5ABCAC0B" w14:textId="3E390B99"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w:t>
      </w:r>
      <w:r w:rsidRPr="00721C8D">
        <w:rPr>
          <w:rFonts w:ascii="Helvetica" w:hAnsi="Helvetica" w:cs="Helvetica"/>
          <w:color w:val="0000FF"/>
          <w:sz w:val="20"/>
          <w:szCs w:val="20"/>
        </w:rPr>
        <w:t>2345678_BarCode.ai</w:t>
      </w:r>
      <w:r>
        <w:rPr>
          <w:rFonts w:ascii="Helvetica" w:hAnsi="Helvetica" w:cs="Helvetica"/>
          <w:color w:val="0000FF"/>
          <w:sz w:val="20"/>
          <w:szCs w:val="20"/>
        </w:rPr>
        <w:t>] — black</w:t>
      </w:r>
    </w:p>
    <w:p w14:paraId="13210CB2" w14:textId="77777777"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75F0D550" w14:textId="77777777" w:rsidR="00721C8D" w:rsidRPr="008336CB"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7A05D466" w14:textId="77777777" w:rsidR="00721C8D" w:rsidRDefault="00721C8D" w:rsidP="00C93713">
      <w:pPr>
        <w:rPr>
          <w:sz w:val="20"/>
          <w:szCs w:val="20"/>
        </w:rPr>
      </w:pPr>
    </w:p>
    <w:p w14:paraId="4DDC373D" w14:textId="3334574C" w:rsidR="00C93713" w:rsidRPr="00C93713" w:rsidRDefault="00C93713" w:rsidP="00C93713">
      <w:pPr>
        <w:rPr>
          <w:sz w:val="20"/>
          <w:szCs w:val="20"/>
        </w:rPr>
      </w:pPr>
      <w:r w:rsidRPr="00C93713">
        <w:rPr>
          <w:sz w:val="20"/>
          <w:szCs w:val="20"/>
        </w:rPr>
        <w:t>Dragon Tongue Bean</w:t>
      </w:r>
    </w:p>
    <w:p w14:paraId="47E882B5" w14:textId="77777777" w:rsidR="00C93713" w:rsidRDefault="00C93713" w:rsidP="00C93713">
      <w:pPr>
        <w:rPr>
          <w:sz w:val="20"/>
          <w:szCs w:val="20"/>
        </w:rPr>
      </w:pPr>
    </w:p>
    <w:p w14:paraId="51E996C3" w14:textId="40E3CBB5" w:rsidR="00A931F8" w:rsidRPr="00C93713" w:rsidRDefault="00C93713" w:rsidP="00C93713">
      <w:pPr>
        <w:rPr>
          <w:sz w:val="20"/>
          <w:szCs w:val="20"/>
        </w:rPr>
      </w:pPr>
      <w:r w:rsidRPr="00C93713">
        <w:rPr>
          <w:sz w:val="20"/>
          <w:szCs w:val="20"/>
        </w:rPr>
        <w:t>This Dutch heirloom bean is visually striking, with</w:t>
      </w:r>
      <w:r>
        <w:rPr>
          <w:sz w:val="20"/>
          <w:szCs w:val="20"/>
        </w:rPr>
        <w:t xml:space="preserve"> </w:t>
      </w:r>
      <w:r w:rsidRPr="00C93713">
        <w:rPr>
          <w:sz w:val="20"/>
          <w:szCs w:val="20"/>
        </w:rPr>
        <w:t>cream-colored pods marked by vibrant purple streaks</w:t>
      </w:r>
      <w:r w:rsidR="00721C8D">
        <w:rPr>
          <w:sz w:val="20"/>
          <w:szCs w:val="20"/>
        </w:rPr>
        <w:t>.</w:t>
      </w:r>
    </w:p>
    <w:p w14:paraId="09498BAA" w14:textId="77777777" w:rsidR="00A931F8" w:rsidRPr="005603A1" w:rsidRDefault="00A931F8" w:rsidP="00A931F8">
      <w:pPr>
        <w:rPr>
          <w:sz w:val="20"/>
          <w:szCs w:val="20"/>
        </w:rPr>
      </w:pPr>
    </w:p>
    <w:p w14:paraId="1409EB00" w14:textId="77777777" w:rsidR="00C93713" w:rsidRDefault="00C93713" w:rsidP="00C93713">
      <w:pPr>
        <w:rPr>
          <w:sz w:val="20"/>
          <w:szCs w:val="20"/>
        </w:rPr>
      </w:pPr>
      <w:r w:rsidRPr="00C93713">
        <w:rPr>
          <w:sz w:val="20"/>
          <w:szCs w:val="20"/>
        </w:rPr>
        <w:t>Days to Harvest: 65</w:t>
      </w:r>
    </w:p>
    <w:p w14:paraId="51988297" w14:textId="77777777" w:rsidR="00C93713" w:rsidRPr="00C93713" w:rsidRDefault="00C93713" w:rsidP="00C93713">
      <w:pPr>
        <w:rPr>
          <w:sz w:val="20"/>
          <w:szCs w:val="20"/>
        </w:rPr>
      </w:pPr>
    </w:p>
    <w:p w14:paraId="510BE253" w14:textId="11D41E9B" w:rsidR="00C93713" w:rsidRDefault="00C93713" w:rsidP="00C93713">
      <w:pPr>
        <w:rPr>
          <w:sz w:val="20"/>
          <w:szCs w:val="20"/>
        </w:rPr>
      </w:pPr>
      <w:r w:rsidRPr="00C93713">
        <w:rPr>
          <w:sz w:val="20"/>
          <w:szCs w:val="20"/>
        </w:rPr>
        <w:t>Technically a wax bean until it develops its purple streaks, this</w:t>
      </w:r>
      <w:r>
        <w:rPr>
          <w:sz w:val="20"/>
          <w:szCs w:val="20"/>
        </w:rPr>
        <w:t xml:space="preserve"> </w:t>
      </w:r>
      <w:r w:rsidRPr="00C93713">
        <w:rPr>
          <w:sz w:val="20"/>
          <w:szCs w:val="20"/>
        </w:rPr>
        <w:t>beautiful Dutch heirloom is wonderful to eat fresh, or to save</w:t>
      </w:r>
      <w:r>
        <w:rPr>
          <w:sz w:val="20"/>
          <w:szCs w:val="20"/>
        </w:rPr>
        <w:t xml:space="preserve"> </w:t>
      </w:r>
      <w:r w:rsidRPr="00C93713">
        <w:rPr>
          <w:sz w:val="20"/>
          <w:szCs w:val="20"/>
        </w:rPr>
        <w:t>and use as dried beans. Dragon Tongue bush bean seeds are</w:t>
      </w:r>
      <w:r>
        <w:rPr>
          <w:sz w:val="20"/>
          <w:szCs w:val="20"/>
        </w:rPr>
        <w:t xml:space="preserve"> </w:t>
      </w:r>
      <w:r w:rsidRPr="00C93713">
        <w:rPr>
          <w:sz w:val="20"/>
          <w:szCs w:val="20"/>
        </w:rPr>
        <w:t>also known as Merveille de Piemonte.</w:t>
      </w:r>
    </w:p>
    <w:p w14:paraId="4679AA50" w14:textId="77777777" w:rsidR="00C93713" w:rsidRPr="00C93713" w:rsidRDefault="00C93713" w:rsidP="00C93713">
      <w:pPr>
        <w:rPr>
          <w:sz w:val="20"/>
          <w:szCs w:val="20"/>
        </w:rPr>
      </w:pPr>
    </w:p>
    <w:p w14:paraId="51BD3E09" w14:textId="7A6DFF8E" w:rsidR="00C93713" w:rsidRDefault="00C93713" w:rsidP="00C93713">
      <w:pPr>
        <w:rPr>
          <w:sz w:val="20"/>
          <w:szCs w:val="20"/>
        </w:rPr>
      </w:pPr>
      <w:r w:rsidRPr="00C93713">
        <w:rPr>
          <w:sz w:val="20"/>
          <w:szCs w:val="20"/>
        </w:rPr>
        <w:t>Sowing: If the weather is too wet, beans can also be started</w:t>
      </w:r>
      <w:r>
        <w:rPr>
          <w:sz w:val="20"/>
          <w:szCs w:val="20"/>
        </w:rPr>
        <w:t xml:space="preserve"> </w:t>
      </w:r>
      <w:r w:rsidRPr="00C93713">
        <w:rPr>
          <w:sz w:val="20"/>
          <w:szCs w:val="20"/>
        </w:rPr>
        <w:t>in pots indoors and set out carefully a few weeks later. For a</w:t>
      </w:r>
      <w:r>
        <w:rPr>
          <w:sz w:val="20"/>
          <w:szCs w:val="20"/>
        </w:rPr>
        <w:t xml:space="preserve"> </w:t>
      </w:r>
      <w:r w:rsidRPr="00C93713">
        <w:rPr>
          <w:sz w:val="20"/>
          <w:szCs w:val="20"/>
        </w:rPr>
        <w:t>continuous harvest, plant at 3 week intervals.</w:t>
      </w:r>
    </w:p>
    <w:p w14:paraId="3D291C30" w14:textId="77777777" w:rsidR="00C93713" w:rsidRPr="00C93713" w:rsidRDefault="00C93713" w:rsidP="00C93713">
      <w:pPr>
        <w:rPr>
          <w:sz w:val="20"/>
          <w:szCs w:val="20"/>
        </w:rPr>
      </w:pPr>
    </w:p>
    <w:p w14:paraId="4A79E02A" w14:textId="2F5BC04D" w:rsidR="00C93713" w:rsidRPr="00C93713" w:rsidRDefault="00C93713" w:rsidP="00C93713">
      <w:pPr>
        <w:rPr>
          <w:sz w:val="20"/>
          <w:szCs w:val="20"/>
        </w:rPr>
      </w:pPr>
      <w:r w:rsidRPr="00C93713">
        <w:rPr>
          <w:sz w:val="20"/>
          <w:szCs w:val="20"/>
        </w:rPr>
        <w:t>Planting Depth</w:t>
      </w:r>
      <w:r>
        <w:rPr>
          <w:sz w:val="20"/>
          <w:szCs w:val="20"/>
        </w:rPr>
        <w:tab/>
      </w:r>
      <w:r w:rsidRPr="00C93713">
        <w:rPr>
          <w:sz w:val="20"/>
          <w:szCs w:val="20"/>
        </w:rPr>
        <w:t>5 mm (1/4")</w:t>
      </w:r>
    </w:p>
    <w:p w14:paraId="40998639" w14:textId="3AFFD134" w:rsidR="00C93713" w:rsidRPr="00C93713" w:rsidRDefault="00C93713" w:rsidP="00C93713">
      <w:pPr>
        <w:rPr>
          <w:sz w:val="20"/>
          <w:szCs w:val="20"/>
        </w:rPr>
      </w:pPr>
      <w:r w:rsidRPr="00C93713">
        <w:rPr>
          <w:sz w:val="20"/>
          <w:szCs w:val="20"/>
        </w:rPr>
        <w:t>Seed Spacing</w:t>
      </w:r>
      <w:r>
        <w:rPr>
          <w:sz w:val="20"/>
          <w:szCs w:val="20"/>
        </w:rPr>
        <w:tab/>
      </w:r>
      <w:r w:rsidRPr="00C93713">
        <w:rPr>
          <w:sz w:val="20"/>
          <w:szCs w:val="20"/>
        </w:rPr>
        <w:t>6 cm (2 1/2")</w:t>
      </w:r>
    </w:p>
    <w:p w14:paraId="5CBF16D1" w14:textId="2173413F" w:rsidR="00C93713" w:rsidRPr="00C93713" w:rsidRDefault="00C93713" w:rsidP="00C93713">
      <w:pPr>
        <w:rPr>
          <w:sz w:val="20"/>
          <w:szCs w:val="20"/>
        </w:rPr>
      </w:pPr>
      <w:r w:rsidRPr="00C93713">
        <w:rPr>
          <w:sz w:val="20"/>
          <w:szCs w:val="20"/>
        </w:rPr>
        <w:t>Row Width</w:t>
      </w:r>
      <w:r>
        <w:rPr>
          <w:sz w:val="20"/>
          <w:szCs w:val="20"/>
        </w:rPr>
        <w:tab/>
      </w:r>
      <w:r w:rsidRPr="00C93713">
        <w:rPr>
          <w:sz w:val="20"/>
          <w:szCs w:val="20"/>
        </w:rPr>
        <w:t>60 cm (24")</w:t>
      </w:r>
    </w:p>
    <w:p w14:paraId="0A15C7D8" w14:textId="77777777" w:rsidR="00A931F8" w:rsidRPr="005603A1" w:rsidRDefault="00A931F8" w:rsidP="00A931F8">
      <w:pPr>
        <w:rPr>
          <w:sz w:val="20"/>
          <w:szCs w:val="20"/>
        </w:rPr>
      </w:pPr>
    </w:p>
    <w:p w14:paraId="00A064F7" w14:textId="77777777" w:rsidR="00A931F8" w:rsidRPr="005603A1" w:rsidRDefault="00A931F8" w:rsidP="00A931F8">
      <w:pPr>
        <w:rPr>
          <w:sz w:val="20"/>
          <w:szCs w:val="20"/>
        </w:rPr>
      </w:pPr>
      <w:r w:rsidRPr="005603A1">
        <w:rPr>
          <w:sz w:val="20"/>
          <w:szCs w:val="20"/>
        </w:rPr>
        <w:t>Packed in Canada</w:t>
      </w:r>
    </w:p>
    <w:p w14:paraId="7647AD85" w14:textId="77777777" w:rsidR="00A931F8" w:rsidRPr="005603A1" w:rsidRDefault="00A931F8" w:rsidP="00A931F8">
      <w:pPr>
        <w:rPr>
          <w:sz w:val="20"/>
          <w:szCs w:val="20"/>
        </w:rPr>
      </w:pPr>
    </w:p>
    <w:p w14:paraId="52EFB252" w14:textId="77777777" w:rsidR="00A931F8" w:rsidRDefault="00A931F8" w:rsidP="005603A1">
      <w:pPr>
        <w:rPr>
          <w:sz w:val="20"/>
          <w:szCs w:val="20"/>
        </w:rPr>
      </w:pPr>
    </w:p>
    <w:p w14:paraId="5BCD1DE2" w14:textId="77777777" w:rsidR="001D0FC5" w:rsidRPr="008C6E70" w:rsidRDefault="001D0FC5" w:rsidP="001D0FC5">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670052D9" w14:textId="77777777" w:rsidR="001D0FC5" w:rsidRDefault="001D0FC5" w:rsidP="001D0FC5">
      <w:pPr>
        <w:rPr>
          <w:sz w:val="20"/>
          <w:szCs w:val="20"/>
        </w:rPr>
      </w:pPr>
    </w:p>
    <w:p w14:paraId="19DE2589" w14:textId="77777777" w:rsidR="00A75D2B" w:rsidRPr="00E72D3B" w:rsidRDefault="00E72D3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FRENCH BREAKFAST RADISH (PACK 4</w:t>
      </w:r>
      <w:r w:rsidR="00A75D2B" w:rsidRPr="00E72D3B">
        <w:rPr>
          <w:rFonts w:ascii="Helvetica" w:hAnsi="Helvetica" w:cs="Helvetica"/>
          <w:b/>
          <w:bCs/>
          <w:color w:val="FB0207"/>
          <w:sz w:val="20"/>
          <w:szCs w:val="20"/>
        </w:rPr>
        <w:t>)</w:t>
      </w:r>
    </w:p>
    <w:p w14:paraId="7A52CB6A" w14:textId="77777777" w:rsidR="00A75D2B" w:rsidRDefault="00A75D2B" w:rsidP="00A75D2B">
      <w:pPr>
        <w:rPr>
          <w:rFonts w:cs="Arial"/>
          <w:color w:val="FB0007"/>
          <w:sz w:val="20"/>
          <w:szCs w:val="20"/>
        </w:rPr>
      </w:pPr>
    </w:p>
    <w:p w14:paraId="555288C2" w14:textId="77777777" w:rsidR="00A75D2B" w:rsidRDefault="00A75D2B" w:rsidP="00A75D2B">
      <w:pPr>
        <w:rPr>
          <w:rFonts w:cs="Arial"/>
          <w:color w:val="FB0007"/>
          <w:sz w:val="20"/>
          <w:szCs w:val="20"/>
        </w:rPr>
      </w:pPr>
    </w:p>
    <w:p w14:paraId="5A555FDA" w14:textId="77777777" w:rsidR="00A75D2B" w:rsidRPr="003C6D31" w:rsidRDefault="00A75D2B" w:rsidP="00A75D2B">
      <w:pPr>
        <w:rPr>
          <w:rFonts w:cs="Arial"/>
          <w:color w:val="FB0007"/>
          <w:sz w:val="20"/>
          <w:szCs w:val="20"/>
          <w:lang w:val="fr-CA"/>
        </w:rPr>
      </w:pPr>
      <w:r w:rsidRPr="003C6D31">
        <w:rPr>
          <w:rFonts w:cs="Arial"/>
          <w:color w:val="FB0007"/>
          <w:sz w:val="20"/>
          <w:szCs w:val="20"/>
          <w:lang w:val="fr-CA"/>
        </w:rPr>
        <w:t>FRONT Images and Text / Textes et images:</w:t>
      </w:r>
    </w:p>
    <w:p w14:paraId="184B252F" w14:textId="77777777" w:rsidR="00A75D2B" w:rsidRPr="003C6D31" w:rsidRDefault="00A75D2B" w:rsidP="00A75D2B">
      <w:pPr>
        <w:rPr>
          <w:rFonts w:cs="Arial"/>
          <w:color w:val="FB0007"/>
          <w:sz w:val="20"/>
          <w:szCs w:val="20"/>
          <w:lang w:val="fr-CA"/>
        </w:rPr>
      </w:pPr>
    </w:p>
    <w:p w14:paraId="15DE40A3" w14:textId="77777777" w:rsidR="00A75D2B" w:rsidRPr="00F428F3"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A626869" w14:textId="77777777" w:rsidR="00A75D2B"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30735BA5" w14:textId="77777777" w:rsidR="001D0FC5" w:rsidRPr="00C41A4F" w:rsidRDefault="001D0FC5" w:rsidP="001D0FC5">
      <w:pPr>
        <w:rPr>
          <w:rFonts w:cs="Arial"/>
          <w:color w:val="FB0007"/>
          <w:sz w:val="20"/>
          <w:szCs w:val="20"/>
        </w:rPr>
      </w:pPr>
    </w:p>
    <w:p w14:paraId="2FED977B" w14:textId="77777777" w:rsidR="001D0FC5" w:rsidRDefault="001D0FC5" w:rsidP="001D0FC5">
      <w:pPr>
        <w:rPr>
          <w:sz w:val="20"/>
          <w:szCs w:val="20"/>
        </w:rPr>
      </w:pPr>
      <w:r w:rsidRPr="001D0FC5">
        <w:rPr>
          <w:sz w:val="20"/>
          <w:szCs w:val="20"/>
        </w:rPr>
        <w:t>French Breakfast Radish</w:t>
      </w:r>
    </w:p>
    <w:p w14:paraId="22EC40C8" w14:textId="486398E6" w:rsidR="001D0FC5" w:rsidRPr="001D0FC5" w:rsidRDefault="001D0FC5" w:rsidP="001D0FC5">
      <w:pPr>
        <w:rPr>
          <w:sz w:val="20"/>
          <w:szCs w:val="20"/>
        </w:rPr>
      </w:pPr>
      <w:r w:rsidRPr="001D0FC5">
        <w:rPr>
          <w:sz w:val="20"/>
          <w:szCs w:val="20"/>
        </w:rPr>
        <w:t>Heirloom Seeds</w:t>
      </w:r>
    </w:p>
    <w:p w14:paraId="5C7E03F5" w14:textId="77777777" w:rsidR="001D0FC5" w:rsidRPr="005603A1" w:rsidRDefault="001D0FC5" w:rsidP="001D0FC5">
      <w:pPr>
        <w:rPr>
          <w:sz w:val="20"/>
          <w:szCs w:val="20"/>
        </w:rPr>
      </w:pPr>
    </w:p>
    <w:p w14:paraId="696ABCE5" w14:textId="70223659" w:rsidR="001D0FC5" w:rsidRPr="005603A1" w:rsidRDefault="00721C8D" w:rsidP="001D0FC5">
      <w:pPr>
        <w:rPr>
          <w:sz w:val="20"/>
          <w:szCs w:val="20"/>
        </w:rPr>
      </w:pPr>
      <w:r>
        <w:rPr>
          <w:sz w:val="20"/>
          <w:szCs w:val="20"/>
        </w:rPr>
        <w:t>20 grams</w:t>
      </w:r>
    </w:p>
    <w:p w14:paraId="3EDD96CD" w14:textId="77777777" w:rsidR="001D0FC5" w:rsidRDefault="001D0FC5" w:rsidP="001D0FC5">
      <w:pPr>
        <w:rPr>
          <w:sz w:val="20"/>
          <w:szCs w:val="20"/>
        </w:rPr>
      </w:pPr>
    </w:p>
    <w:p w14:paraId="59AFC7A0" w14:textId="77777777" w:rsidR="003C6D31" w:rsidRPr="001D0FC5" w:rsidRDefault="003C6D31" w:rsidP="001D0FC5">
      <w:pPr>
        <w:rPr>
          <w:sz w:val="20"/>
          <w:szCs w:val="20"/>
        </w:rPr>
      </w:pPr>
    </w:p>
    <w:p w14:paraId="4CB24C6F" w14:textId="77777777" w:rsidR="00721C8D" w:rsidRPr="008336CB" w:rsidRDefault="00721C8D" w:rsidP="00721C8D">
      <w:pPr>
        <w:rPr>
          <w:rFonts w:cs="Arial"/>
          <w:color w:val="FB0007"/>
          <w:sz w:val="20"/>
          <w:szCs w:val="20"/>
          <w:lang w:val="en-CA"/>
        </w:rPr>
      </w:pPr>
      <w:r w:rsidRPr="008336CB">
        <w:rPr>
          <w:rFonts w:cs="Arial"/>
          <w:color w:val="FB0007"/>
          <w:sz w:val="20"/>
          <w:szCs w:val="20"/>
          <w:lang w:val="en-CA"/>
        </w:rPr>
        <w:t>BACK Images and Text / Textes et images:</w:t>
      </w:r>
    </w:p>
    <w:p w14:paraId="6F2B1012" w14:textId="77777777" w:rsidR="00721C8D" w:rsidRPr="008336CB" w:rsidRDefault="00721C8D" w:rsidP="00721C8D">
      <w:pPr>
        <w:rPr>
          <w:sz w:val="20"/>
          <w:szCs w:val="20"/>
          <w:lang w:val="en-CA"/>
        </w:rPr>
      </w:pPr>
    </w:p>
    <w:p w14:paraId="621462E5" w14:textId="202328D1"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[3456789</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4322DBA9" w14:textId="77777777"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lastRenderedPageBreak/>
        <w:t>[Recycle_logo.ai] — black</w:t>
      </w:r>
    </w:p>
    <w:p w14:paraId="2B51AE86" w14:textId="77777777" w:rsidR="00721C8D" w:rsidRPr="008336CB"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7967F1FD" w14:textId="77777777" w:rsidR="00721C8D" w:rsidRDefault="00721C8D" w:rsidP="001D0FC5">
      <w:pPr>
        <w:rPr>
          <w:sz w:val="20"/>
          <w:szCs w:val="20"/>
        </w:rPr>
      </w:pPr>
    </w:p>
    <w:p w14:paraId="5E083D4E" w14:textId="77A11322" w:rsidR="001D0FC5" w:rsidRDefault="001D0FC5" w:rsidP="001D0FC5">
      <w:pPr>
        <w:rPr>
          <w:sz w:val="20"/>
          <w:szCs w:val="20"/>
        </w:rPr>
      </w:pPr>
      <w:r w:rsidRPr="001D0FC5">
        <w:rPr>
          <w:sz w:val="20"/>
          <w:szCs w:val="20"/>
        </w:rPr>
        <w:t>French Breakfast Radish</w:t>
      </w:r>
    </w:p>
    <w:p w14:paraId="7E35B4D6" w14:textId="77777777" w:rsidR="001D0FC5" w:rsidRPr="001D0FC5" w:rsidRDefault="001D0FC5" w:rsidP="001D0FC5">
      <w:pPr>
        <w:rPr>
          <w:sz w:val="20"/>
          <w:szCs w:val="20"/>
        </w:rPr>
      </w:pPr>
    </w:p>
    <w:p w14:paraId="2D6B68AF" w14:textId="7E0AADF3" w:rsidR="001D0FC5" w:rsidRDefault="001D0FC5" w:rsidP="001D0FC5">
      <w:pPr>
        <w:rPr>
          <w:sz w:val="20"/>
          <w:szCs w:val="20"/>
        </w:rPr>
      </w:pPr>
      <w:r w:rsidRPr="001D0FC5">
        <w:rPr>
          <w:sz w:val="20"/>
          <w:szCs w:val="20"/>
        </w:rPr>
        <w:t>This small, elongated radish is red with a white tip,</w:t>
      </w:r>
      <w:r>
        <w:rPr>
          <w:sz w:val="20"/>
          <w:szCs w:val="20"/>
        </w:rPr>
        <w:t xml:space="preserve"> </w:t>
      </w:r>
      <w:r w:rsidRPr="001D0FC5">
        <w:rPr>
          <w:sz w:val="20"/>
          <w:szCs w:val="20"/>
        </w:rPr>
        <w:t>making it easy to spot in photos.</w:t>
      </w:r>
    </w:p>
    <w:p w14:paraId="4CFEFD01" w14:textId="77777777" w:rsidR="001D0FC5" w:rsidRPr="001D0FC5" w:rsidRDefault="001D0FC5" w:rsidP="001D0FC5">
      <w:pPr>
        <w:rPr>
          <w:sz w:val="20"/>
          <w:szCs w:val="20"/>
        </w:rPr>
      </w:pPr>
    </w:p>
    <w:p w14:paraId="25C1692B" w14:textId="77777777" w:rsidR="001D0FC5" w:rsidRDefault="001D0FC5" w:rsidP="001D0FC5">
      <w:pPr>
        <w:rPr>
          <w:sz w:val="20"/>
          <w:szCs w:val="20"/>
        </w:rPr>
      </w:pPr>
      <w:r w:rsidRPr="001D0FC5">
        <w:rPr>
          <w:sz w:val="20"/>
          <w:szCs w:val="20"/>
        </w:rPr>
        <w:t>Days to Harvest: 65</w:t>
      </w:r>
    </w:p>
    <w:p w14:paraId="573DE55E" w14:textId="77777777" w:rsidR="001D0FC5" w:rsidRPr="001D0FC5" w:rsidRDefault="001D0FC5" w:rsidP="001D0FC5">
      <w:pPr>
        <w:rPr>
          <w:sz w:val="20"/>
          <w:szCs w:val="20"/>
        </w:rPr>
      </w:pPr>
    </w:p>
    <w:p w14:paraId="3CD663DD" w14:textId="574EEB16" w:rsidR="001D0FC5" w:rsidRDefault="001D0FC5" w:rsidP="001D0FC5">
      <w:pPr>
        <w:rPr>
          <w:sz w:val="20"/>
          <w:szCs w:val="20"/>
        </w:rPr>
      </w:pPr>
      <w:r w:rsidRPr="001D0FC5">
        <w:rPr>
          <w:sz w:val="20"/>
          <w:szCs w:val="20"/>
        </w:rPr>
        <w:t>Bright rose scarlet at the top with white blunt tips. This variety</w:t>
      </w:r>
      <w:r>
        <w:rPr>
          <w:sz w:val="20"/>
          <w:szCs w:val="20"/>
        </w:rPr>
        <w:t xml:space="preserve"> </w:t>
      </w:r>
      <w:r w:rsidRPr="001D0FC5">
        <w:rPr>
          <w:sz w:val="20"/>
          <w:szCs w:val="20"/>
        </w:rPr>
        <w:t>has been in cultivation since the 1880s, which speaks to its</w:t>
      </w:r>
      <w:r>
        <w:rPr>
          <w:sz w:val="20"/>
          <w:szCs w:val="20"/>
        </w:rPr>
        <w:t xml:space="preserve"> </w:t>
      </w:r>
      <w:r w:rsidRPr="001D0FC5">
        <w:rPr>
          <w:sz w:val="20"/>
          <w:szCs w:val="20"/>
        </w:rPr>
        <w:t>reliability, flavour, and charm</w:t>
      </w:r>
      <w:r w:rsidR="00E037C6">
        <w:rPr>
          <w:sz w:val="20"/>
          <w:szCs w:val="20"/>
        </w:rPr>
        <w:t>.</w:t>
      </w:r>
    </w:p>
    <w:p w14:paraId="753F9BE8" w14:textId="77777777" w:rsidR="001D0FC5" w:rsidRPr="001D0FC5" w:rsidRDefault="001D0FC5" w:rsidP="001D0FC5">
      <w:pPr>
        <w:rPr>
          <w:sz w:val="20"/>
          <w:szCs w:val="20"/>
        </w:rPr>
      </w:pPr>
    </w:p>
    <w:p w14:paraId="0F4ED702" w14:textId="7D5C35C2" w:rsidR="001D0FC5" w:rsidRDefault="001D0FC5" w:rsidP="001D0FC5">
      <w:pPr>
        <w:rPr>
          <w:sz w:val="20"/>
          <w:szCs w:val="20"/>
        </w:rPr>
      </w:pPr>
      <w:r w:rsidRPr="001D0FC5">
        <w:rPr>
          <w:sz w:val="20"/>
          <w:szCs w:val="20"/>
        </w:rPr>
        <w:t>Sowing: Radishes can be grown all season but they’re easiest</w:t>
      </w:r>
      <w:r>
        <w:rPr>
          <w:sz w:val="20"/>
          <w:szCs w:val="20"/>
        </w:rPr>
        <w:t xml:space="preserve"> </w:t>
      </w:r>
      <w:r w:rsidRPr="001D0FC5">
        <w:rPr>
          <w:sz w:val="20"/>
          <w:szCs w:val="20"/>
        </w:rPr>
        <w:t>when sown just after the last frost date and again at the end</w:t>
      </w:r>
      <w:r>
        <w:rPr>
          <w:sz w:val="20"/>
          <w:szCs w:val="20"/>
        </w:rPr>
        <w:t xml:space="preserve"> </w:t>
      </w:r>
      <w:r w:rsidRPr="001D0FC5">
        <w:rPr>
          <w:sz w:val="20"/>
          <w:szCs w:val="20"/>
        </w:rPr>
        <w:t>of summer and into the fall.</w:t>
      </w:r>
    </w:p>
    <w:p w14:paraId="3ACD0F77" w14:textId="77777777" w:rsidR="001D0FC5" w:rsidRPr="001D0FC5" w:rsidRDefault="001D0FC5" w:rsidP="001D0FC5">
      <w:pPr>
        <w:rPr>
          <w:sz w:val="20"/>
          <w:szCs w:val="20"/>
        </w:rPr>
      </w:pPr>
    </w:p>
    <w:p w14:paraId="10BDA143" w14:textId="2A18C5EE" w:rsidR="001D0FC5" w:rsidRPr="001D0FC5" w:rsidRDefault="001D0FC5" w:rsidP="001D0FC5">
      <w:pPr>
        <w:rPr>
          <w:sz w:val="20"/>
          <w:szCs w:val="20"/>
        </w:rPr>
      </w:pPr>
      <w:r w:rsidRPr="001D0FC5">
        <w:rPr>
          <w:sz w:val="20"/>
          <w:szCs w:val="20"/>
        </w:rPr>
        <w:t>Planting</w:t>
      </w:r>
      <w:r>
        <w:rPr>
          <w:sz w:val="20"/>
          <w:szCs w:val="20"/>
        </w:rPr>
        <w:t xml:space="preserve"> </w:t>
      </w:r>
      <w:r w:rsidRPr="001D0FC5">
        <w:rPr>
          <w:sz w:val="20"/>
          <w:szCs w:val="20"/>
        </w:rPr>
        <w:t>Depth</w:t>
      </w:r>
      <w:r>
        <w:rPr>
          <w:sz w:val="20"/>
          <w:szCs w:val="20"/>
        </w:rPr>
        <w:tab/>
      </w:r>
      <w:r w:rsidRPr="001D0FC5">
        <w:rPr>
          <w:sz w:val="20"/>
          <w:szCs w:val="20"/>
        </w:rPr>
        <w:t>5 mm (1/4")</w:t>
      </w:r>
    </w:p>
    <w:p w14:paraId="55E03798" w14:textId="7C43358B" w:rsidR="001D0FC5" w:rsidRPr="001D0FC5" w:rsidRDefault="001D0FC5" w:rsidP="001D0FC5">
      <w:pPr>
        <w:rPr>
          <w:sz w:val="20"/>
          <w:szCs w:val="20"/>
        </w:rPr>
      </w:pPr>
      <w:r w:rsidRPr="001D0FC5">
        <w:rPr>
          <w:sz w:val="20"/>
          <w:szCs w:val="20"/>
        </w:rPr>
        <w:t>Seed Spacing</w:t>
      </w:r>
      <w:r>
        <w:rPr>
          <w:sz w:val="20"/>
          <w:szCs w:val="20"/>
        </w:rPr>
        <w:tab/>
      </w:r>
      <w:r w:rsidRPr="001D0FC5">
        <w:rPr>
          <w:sz w:val="20"/>
          <w:szCs w:val="20"/>
        </w:rPr>
        <w:t>6 cm (2 1/2")</w:t>
      </w:r>
    </w:p>
    <w:p w14:paraId="15C19B29" w14:textId="3744F4F6" w:rsidR="001D0FC5" w:rsidRPr="001D0FC5" w:rsidRDefault="001D0FC5" w:rsidP="001D0FC5">
      <w:pPr>
        <w:rPr>
          <w:sz w:val="20"/>
          <w:szCs w:val="20"/>
        </w:rPr>
      </w:pPr>
      <w:r w:rsidRPr="001D0FC5">
        <w:rPr>
          <w:sz w:val="20"/>
          <w:szCs w:val="20"/>
        </w:rPr>
        <w:t>Row Width</w:t>
      </w:r>
      <w:r>
        <w:rPr>
          <w:sz w:val="20"/>
          <w:szCs w:val="20"/>
        </w:rPr>
        <w:tab/>
      </w:r>
      <w:r w:rsidRPr="001D0FC5">
        <w:rPr>
          <w:sz w:val="20"/>
          <w:szCs w:val="20"/>
        </w:rPr>
        <w:t>60 cm (24")</w:t>
      </w:r>
    </w:p>
    <w:p w14:paraId="1A05D79B" w14:textId="77777777" w:rsidR="001D0FC5" w:rsidRPr="001D0FC5" w:rsidRDefault="001D0FC5" w:rsidP="001D0FC5">
      <w:pPr>
        <w:rPr>
          <w:sz w:val="20"/>
          <w:szCs w:val="20"/>
        </w:rPr>
      </w:pPr>
    </w:p>
    <w:p w14:paraId="4110018F" w14:textId="77777777" w:rsidR="001D0FC5" w:rsidRPr="001D0FC5" w:rsidRDefault="001D0FC5" w:rsidP="001D0FC5">
      <w:pPr>
        <w:rPr>
          <w:sz w:val="20"/>
          <w:szCs w:val="20"/>
        </w:rPr>
      </w:pPr>
      <w:r w:rsidRPr="001D0FC5">
        <w:rPr>
          <w:sz w:val="20"/>
          <w:szCs w:val="20"/>
        </w:rPr>
        <w:t>Packed in Canada</w:t>
      </w:r>
    </w:p>
    <w:p w14:paraId="42F80E04" w14:textId="77777777" w:rsidR="001D0FC5" w:rsidRPr="005603A1" w:rsidRDefault="001D0FC5" w:rsidP="001D0FC5">
      <w:pPr>
        <w:rPr>
          <w:sz w:val="20"/>
          <w:szCs w:val="20"/>
        </w:rPr>
      </w:pPr>
    </w:p>
    <w:p w14:paraId="413E9894" w14:textId="77777777" w:rsidR="001D0FC5" w:rsidRPr="005603A1" w:rsidRDefault="001D0FC5" w:rsidP="001D0FC5">
      <w:pPr>
        <w:rPr>
          <w:sz w:val="20"/>
          <w:szCs w:val="20"/>
        </w:rPr>
      </w:pPr>
    </w:p>
    <w:p w14:paraId="38B2AE7C" w14:textId="77777777" w:rsidR="007E1A9C" w:rsidRPr="008C6E70" w:rsidRDefault="007E1A9C" w:rsidP="007E1A9C">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39DC9E38" w14:textId="77777777" w:rsidR="007E1A9C" w:rsidRDefault="007E1A9C" w:rsidP="007E1A9C">
      <w:pPr>
        <w:rPr>
          <w:sz w:val="20"/>
          <w:szCs w:val="20"/>
        </w:rPr>
      </w:pPr>
    </w:p>
    <w:p w14:paraId="373AABF1" w14:textId="77777777" w:rsidR="00A75D2B" w:rsidRPr="00E72D3B" w:rsidRDefault="00E72D3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PURPLE BUMBLEBEE TOMATO (PACK 5</w:t>
      </w:r>
      <w:r w:rsidR="00A75D2B" w:rsidRPr="00E72D3B">
        <w:rPr>
          <w:rFonts w:ascii="Helvetica" w:hAnsi="Helvetica" w:cs="Helvetica"/>
          <w:b/>
          <w:bCs/>
          <w:color w:val="FB0207"/>
          <w:sz w:val="20"/>
          <w:szCs w:val="20"/>
        </w:rPr>
        <w:t>)</w:t>
      </w:r>
    </w:p>
    <w:p w14:paraId="60E31D35" w14:textId="77777777" w:rsidR="00A75D2B" w:rsidRDefault="00A75D2B" w:rsidP="00A75D2B">
      <w:pPr>
        <w:rPr>
          <w:rFonts w:cs="Arial"/>
          <w:color w:val="FB0007"/>
          <w:sz w:val="20"/>
          <w:szCs w:val="20"/>
        </w:rPr>
      </w:pPr>
    </w:p>
    <w:p w14:paraId="03E4603C" w14:textId="77777777" w:rsidR="00A75D2B" w:rsidRDefault="00A75D2B" w:rsidP="00A75D2B">
      <w:pPr>
        <w:rPr>
          <w:rFonts w:cs="Arial"/>
          <w:color w:val="FB0007"/>
          <w:sz w:val="20"/>
          <w:szCs w:val="20"/>
        </w:rPr>
      </w:pPr>
    </w:p>
    <w:p w14:paraId="6B4C9970" w14:textId="77777777" w:rsidR="00A75D2B" w:rsidRPr="001360E2" w:rsidRDefault="00A75D2B" w:rsidP="00A75D2B">
      <w:pPr>
        <w:rPr>
          <w:rFonts w:cs="Arial"/>
          <w:color w:val="FB0007"/>
          <w:sz w:val="20"/>
          <w:szCs w:val="20"/>
          <w:lang w:val="en-CA"/>
        </w:rPr>
      </w:pPr>
      <w:r w:rsidRPr="001360E2">
        <w:rPr>
          <w:rFonts w:cs="Arial"/>
          <w:color w:val="FB0007"/>
          <w:sz w:val="20"/>
          <w:szCs w:val="20"/>
          <w:lang w:val="en-CA"/>
        </w:rPr>
        <w:t>FRONT Images and Text / Textes et images:</w:t>
      </w:r>
    </w:p>
    <w:p w14:paraId="74A74E01" w14:textId="77777777" w:rsidR="00A75D2B" w:rsidRPr="001360E2" w:rsidRDefault="00A75D2B" w:rsidP="00A75D2B">
      <w:pPr>
        <w:rPr>
          <w:rFonts w:cs="Arial"/>
          <w:color w:val="FB0007"/>
          <w:sz w:val="20"/>
          <w:szCs w:val="20"/>
          <w:lang w:val="en-CA"/>
        </w:rPr>
      </w:pPr>
    </w:p>
    <w:p w14:paraId="516860FE" w14:textId="77777777" w:rsidR="00A75D2B" w:rsidRPr="00F428F3"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2C5DC804" w14:textId="77777777" w:rsidR="00A75D2B" w:rsidRDefault="00A75D2B" w:rsidP="00A75D2B">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2BC3612F" w14:textId="77777777" w:rsidR="007E1A9C" w:rsidRPr="00AD62E1" w:rsidRDefault="007E1A9C" w:rsidP="00AD62E1">
      <w:pPr>
        <w:rPr>
          <w:color w:val="000000" w:themeColor="text1"/>
          <w:sz w:val="20"/>
          <w:szCs w:val="20"/>
        </w:rPr>
      </w:pPr>
    </w:p>
    <w:p w14:paraId="02D07343" w14:textId="77777777" w:rsidR="00AD62E1" w:rsidRPr="00AD62E1" w:rsidRDefault="00AD62E1" w:rsidP="00AD62E1">
      <w:pPr>
        <w:rPr>
          <w:color w:val="000000" w:themeColor="text1"/>
          <w:sz w:val="20"/>
          <w:szCs w:val="20"/>
        </w:rPr>
      </w:pPr>
      <w:r w:rsidRPr="00AD62E1">
        <w:rPr>
          <w:color w:val="000000" w:themeColor="text1"/>
          <w:sz w:val="20"/>
          <w:szCs w:val="20"/>
        </w:rPr>
        <w:t>Purple Bumblebee Tomato</w:t>
      </w:r>
    </w:p>
    <w:p w14:paraId="5C0FC4AA" w14:textId="24EF139F" w:rsidR="007E1A9C" w:rsidRPr="00AD62E1" w:rsidRDefault="007E1A9C" w:rsidP="00AD62E1">
      <w:pPr>
        <w:rPr>
          <w:color w:val="000000" w:themeColor="text1"/>
          <w:sz w:val="20"/>
          <w:szCs w:val="20"/>
        </w:rPr>
      </w:pPr>
      <w:r w:rsidRPr="00AD62E1">
        <w:rPr>
          <w:color w:val="000000" w:themeColor="text1"/>
          <w:sz w:val="20"/>
          <w:szCs w:val="20"/>
        </w:rPr>
        <w:t>Heirloom Seeds</w:t>
      </w:r>
    </w:p>
    <w:p w14:paraId="63F8A2DF" w14:textId="77777777" w:rsidR="007E1A9C" w:rsidRPr="00AD62E1" w:rsidRDefault="007E1A9C" w:rsidP="00AD62E1">
      <w:pPr>
        <w:rPr>
          <w:color w:val="000000" w:themeColor="text1"/>
          <w:sz w:val="20"/>
          <w:szCs w:val="20"/>
        </w:rPr>
      </w:pPr>
    </w:p>
    <w:p w14:paraId="548D26A4" w14:textId="71C3EDDD" w:rsidR="007E1A9C" w:rsidRPr="00AD62E1" w:rsidRDefault="00721C8D" w:rsidP="00AD62E1">
      <w:pPr>
        <w:rPr>
          <w:color w:val="000000" w:themeColor="text1"/>
          <w:sz w:val="20"/>
          <w:szCs w:val="20"/>
        </w:rPr>
      </w:pPr>
      <w:r>
        <w:rPr>
          <w:color w:val="000000" w:themeColor="text1"/>
          <w:sz w:val="20"/>
          <w:szCs w:val="20"/>
        </w:rPr>
        <w:t>20 grams</w:t>
      </w:r>
    </w:p>
    <w:p w14:paraId="4610556B" w14:textId="77777777" w:rsidR="007E1A9C" w:rsidRDefault="007E1A9C" w:rsidP="00AD62E1">
      <w:pPr>
        <w:rPr>
          <w:color w:val="000000" w:themeColor="text1"/>
          <w:sz w:val="20"/>
          <w:szCs w:val="20"/>
        </w:rPr>
      </w:pPr>
    </w:p>
    <w:p w14:paraId="1B765404" w14:textId="77777777" w:rsidR="003C6D31" w:rsidRPr="00AD62E1" w:rsidRDefault="003C6D31" w:rsidP="00AD62E1">
      <w:pPr>
        <w:rPr>
          <w:color w:val="000000" w:themeColor="text1"/>
          <w:sz w:val="20"/>
          <w:szCs w:val="20"/>
        </w:rPr>
      </w:pPr>
    </w:p>
    <w:p w14:paraId="23BB73AB" w14:textId="77777777" w:rsidR="00721C8D" w:rsidRPr="008336CB" w:rsidRDefault="00721C8D" w:rsidP="00721C8D">
      <w:pPr>
        <w:rPr>
          <w:rFonts w:cs="Arial"/>
          <w:color w:val="FB0007"/>
          <w:sz w:val="20"/>
          <w:szCs w:val="20"/>
          <w:lang w:val="en-CA"/>
        </w:rPr>
      </w:pPr>
      <w:r w:rsidRPr="008336CB">
        <w:rPr>
          <w:rFonts w:cs="Arial"/>
          <w:color w:val="FB0007"/>
          <w:sz w:val="20"/>
          <w:szCs w:val="20"/>
          <w:lang w:val="en-CA"/>
        </w:rPr>
        <w:t>BACK Images and Text / Textes et images:</w:t>
      </w:r>
    </w:p>
    <w:p w14:paraId="69512B3B" w14:textId="77777777" w:rsidR="00721C8D" w:rsidRPr="008336CB" w:rsidRDefault="00721C8D" w:rsidP="00721C8D">
      <w:pPr>
        <w:rPr>
          <w:sz w:val="20"/>
          <w:szCs w:val="20"/>
          <w:lang w:val="en-CA"/>
        </w:rPr>
      </w:pPr>
    </w:p>
    <w:p w14:paraId="69F4548B" w14:textId="329EBC40"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[5678912</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5D5C37BA" w14:textId="77777777"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35D2D59A" w14:textId="77777777" w:rsidR="00721C8D" w:rsidRPr="008336CB"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22A5F5E2" w14:textId="77777777" w:rsidR="00721C8D" w:rsidRDefault="00721C8D" w:rsidP="00AD62E1">
      <w:pPr>
        <w:rPr>
          <w:color w:val="000000" w:themeColor="text1"/>
          <w:sz w:val="20"/>
          <w:szCs w:val="20"/>
        </w:rPr>
      </w:pPr>
    </w:p>
    <w:p w14:paraId="794AF184" w14:textId="74595886" w:rsidR="00AD62E1" w:rsidRPr="00AD62E1" w:rsidRDefault="00AD62E1" w:rsidP="00AD62E1">
      <w:pPr>
        <w:rPr>
          <w:color w:val="000000" w:themeColor="text1"/>
          <w:sz w:val="20"/>
          <w:szCs w:val="20"/>
        </w:rPr>
      </w:pPr>
      <w:r w:rsidRPr="00AD62E1">
        <w:rPr>
          <w:color w:val="000000" w:themeColor="text1"/>
          <w:sz w:val="20"/>
          <w:szCs w:val="20"/>
        </w:rPr>
        <w:t>Purple Bumblebee Tomato</w:t>
      </w:r>
    </w:p>
    <w:p w14:paraId="09A921DB" w14:textId="77777777" w:rsidR="00AD62E1" w:rsidRDefault="00AD62E1" w:rsidP="00AD62E1">
      <w:pPr>
        <w:rPr>
          <w:color w:val="000000" w:themeColor="text1"/>
          <w:sz w:val="20"/>
          <w:szCs w:val="20"/>
        </w:rPr>
      </w:pPr>
    </w:p>
    <w:p w14:paraId="730CF057" w14:textId="457C568B" w:rsidR="00AD62E1" w:rsidRPr="00AD62E1" w:rsidRDefault="00AD62E1" w:rsidP="00AD62E1">
      <w:pPr>
        <w:rPr>
          <w:color w:val="000000" w:themeColor="text1"/>
          <w:sz w:val="20"/>
          <w:szCs w:val="20"/>
        </w:rPr>
      </w:pPr>
      <w:r w:rsidRPr="00AD62E1">
        <w:rPr>
          <w:color w:val="000000" w:themeColor="text1"/>
          <w:sz w:val="20"/>
          <w:szCs w:val="20"/>
        </w:rPr>
        <w:t>Slightly elongated little cherries with the most outrageous</w:t>
      </w:r>
      <w:r>
        <w:rPr>
          <w:color w:val="000000" w:themeColor="text1"/>
          <w:sz w:val="20"/>
          <w:szCs w:val="20"/>
        </w:rPr>
        <w:t xml:space="preserve"> </w:t>
      </w:r>
      <w:r w:rsidRPr="00AD62E1">
        <w:rPr>
          <w:color w:val="000000" w:themeColor="text1"/>
          <w:sz w:val="20"/>
          <w:szCs w:val="20"/>
        </w:rPr>
        <w:t>striping in lime green and bronzy-purple</w:t>
      </w:r>
      <w:r w:rsidR="00E037C6">
        <w:rPr>
          <w:color w:val="000000" w:themeColor="text1"/>
          <w:sz w:val="20"/>
          <w:szCs w:val="20"/>
        </w:rPr>
        <w:t>.</w:t>
      </w:r>
    </w:p>
    <w:p w14:paraId="2640FE60" w14:textId="77777777" w:rsidR="00AD62E1" w:rsidRPr="00AD62E1" w:rsidRDefault="00AD62E1" w:rsidP="00AD62E1">
      <w:pPr>
        <w:rPr>
          <w:color w:val="000000" w:themeColor="text1"/>
          <w:sz w:val="20"/>
          <w:szCs w:val="20"/>
        </w:rPr>
      </w:pPr>
    </w:p>
    <w:p w14:paraId="252A1D2D" w14:textId="77777777" w:rsidR="00AD62E1" w:rsidRDefault="00AD62E1" w:rsidP="00AD62E1">
      <w:pPr>
        <w:rPr>
          <w:color w:val="000000" w:themeColor="text1"/>
          <w:sz w:val="20"/>
          <w:szCs w:val="20"/>
        </w:rPr>
      </w:pPr>
      <w:r w:rsidRPr="00AD62E1">
        <w:rPr>
          <w:color w:val="000000" w:themeColor="text1"/>
          <w:sz w:val="20"/>
          <w:szCs w:val="20"/>
        </w:rPr>
        <w:t>Days to Harvest: 70</w:t>
      </w:r>
    </w:p>
    <w:p w14:paraId="60AE6C11" w14:textId="77777777" w:rsidR="00AD62E1" w:rsidRPr="00AD62E1" w:rsidRDefault="00AD62E1" w:rsidP="00AD62E1">
      <w:pPr>
        <w:rPr>
          <w:color w:val="000000" w:themeColor="text1"/>
          <w:sz w:val="20"/>
          <w:szCs w:val="20"/>
        </w:rPr>
      </w:pPr>
    </w:p>
    <w:p w14:paraId="034893BC" w14:textId="7248CF77" w:rsidR="00AD62E1" w:rsidRDefault="00AD62E1" w:rsidP="00AD62E1">
      <w:pPr>
        <w:rPr>
          <w:color w:val="000000" w:themeColor="text1"/>
          <w:sz w:val="20"/>
          <w:szCs w:val="20"/>
        </w:rPr>
      </w:pPr>
      <w:r w:rsidRPr="00AD62E1">
        <w:rPr>
          <w:color w:val="000000" w:themeColor="text1"/>
          <w:sz w:val="20"/>
          <w:szCs w:val="20"/>
        </w:rPr>
        <w:t>Super cute red cherry tomatoes with purple stripes. The sweet</w:t>
      </w:r>
      <w:r>
        <w:rPr>
          <w:color w:val="000000" w:themeColor="text1"/>
          <w:sz w:val="20"/>
          <w:szCs w:val="20"/>
        </w:rPr>
        <w:t xml:space="preserve"> </w:t>
      </w:r>
      <w:r w:rsidRPr="00AD62E1">
        <w:rPr>
          <w:color w:val="000000" w:themeColor="text1"/>
          <w:sz w:val="20"/>
          <w:szCs w:val="20"/>
        </w:rPr>
        <w:t>round fruits have excellent flavour and grow to a uniform 4cm</w:t>
      </w:r>
      <w:r>
        <w:rPr>
          <w:color w:val="000000" w:themeColor="text1"/>
          <w:sz w:val="20"/>
          <w:szCs w:val="20"/>
        </w:rPr>
        <w:t xml:space="preserve"> </w:t>
      </w:r>
      <w:r w:rsidRPr="00AD62E1">
        <w:rPr>
          <w:color w:val="000000" w:themeColor="text1"/>
          <w:sz w:val="20"/>
          <w:szCs w:val="20"/>
        </w:rPr>
        <w:t>(1.5") across.</w:t>
      </w:r>
    </w:p>
    <w:p w14:paraId="72E15F0A" w14:textId="77777777" w:rsidR="00AD62E1" w:rsidRPr="00AD62E1" w:rsidRDefault="00AD62E1" w:rsidP="00AD62E1">
      <w:pPr>
        <w:rPr>
          <w:color w:val="000000" w:themeColor="text1"/>
          <w:sz w:val="20"/>
          <w:szCs w:val="20"/>
        </w:rPr>
      </w:pPr>
    </w:p>
    <w:p w14:paraId="65A3EFDD" w14:textId="7874757E" w:rsidR="00AD62E1" w:rsidRDefault="00AD62E1" w:rsidP="00AD62E1">
      <w:pPr>
        <w:rPr>
          <w:color w:val="000000" w:themeColor="text1"/>
          <w:sz w:val="20"/>
          <w:szCs w:val="20"/>
        </w:rPr>
      </w:pPr>
      <w:r w:rsidRPr="00AD62E1">
        <w:rPr>
          <w:color w:val="000000" w:themeColor="text1"/>
          <w:sz w:val="20"/>
          <w:szCs w:val="20"/>
        </w:rPr>
        <w:t>Sowing: Start indoors in early spring over bottom heat. When</w:t>
      </w:r>
      <w:r>
        <w:rPr>
          <w:color w:val="000000" w:themeColor="text1"/>
          <w:sz w:val="20"/>
          <w:szCs w:val="20"/>
        </w:rPr>
        <w:t xml:space="preserve"> </w:t>
      </w:r>
      <w:r w:rsidRPr="00AD62E1">
        <w:rPr>
          <w:color w:val="000000" w:themeColor="text1"/>
          <w:sz w:val="20"/>
          <w:szCs w:val="20"/>
        </w:rPr>
        <w:t>seedlings germinate, remove from the heat and grow under</w:t>
      </w:r>
      <w:r>
        <w:rPr>
          <w:color w:val="000000" w:themeColor="text1"/>
          <w:sz w:val="20"/>
          <w:szCs w:val="20"/>
        </w:rPr>
        <w:t xml:space="preserve"> </w:t>
      </w:r>
      <w:r w:rsidRPr="00AD62E1">
        <w:rPr>
          <w:color w:val="000000" w:themeColor="text1"/>
          <w:sz w:val="20"/>
          <w:szCs w:val="20"/>
        </w:rPr>
        <w:t>bright lights.</w:t>
      </w:r>
    </w:p>
    <w:p w14:paraId="30AC9BC9" w14:textId="77777777" w:rsidR="00AD62E1" w:rsidRPr="00AD62E1" w:rsidRDefault="00AD62E1" w:rsidP="00AD62E1">
      <w:pPr>
        <w:rPr>
          <w:color w:val="000000" w:themeColor="text1"/>
          <w:sz w:val="20"/>
          <w:szCs w:val="20"/>
        </w:rPr>
      </w:pPr>
    </w:p>
    <w:p w14:paraId="24890BDE" w14:textId="77777777" w:rsidR="00AD62E1" w:rsidRPr="00AD62E1" w:rsidRDefault="00AD62E1" w:rsidP="00AD62E1">
      <w:pPr>
        <w:rPr>
          <w:color w:val="000000" w:themeColor="text1"/>
          <w:sz w:val="20"/>
          <w:szCs w:val="20"/>
        </w:rPr>
      </w:pPr>
    </w:p>
    <w:p w14:paraId="5A0A5E3B" w14:textId="6024EE99" w:rsidR="00AD62E1" w:rsidRPr="00AD62E1" w:rsidRDefault="00AD62E1" w:rsidP="00AD62E1">
      <w:pPr>
        <w:rPr>
          <w:color w:val="000000" w:themeColor="text1"/>
          <w:sz w:val="20"/>
          <w:szCs w:val="20"/>
        </w:rPr>
      </w:pPr>
      <w:r w:rsidRPr="00AD62E1">
        <w:rPr>
          <w:color w:val="000000" w:themeColor="text1"/>
          <w:sz w:val="20"/>
          <w:szCs w:val="20"/>
        </w:rPr>
        <w:t>Planting Depth</w:t>
      </w:r>
      <w:r>
        <w:rPr>
          <w:color w:val="000000" w:themeColor="text1"/>
          <w:sz w:val="20"/>
          <w:szCs w:val="20"/>
        </w:rPr>
        <w:tab/>
      </w:r>
      <w:r w:rsidRPr="00AD62E1">
        <w:rPr>
          <w:color w:val="000000" w:themeColor="text1"/>
          <w:sz w:val="20"/>
          <w:szCs w:val="20"/>
        </w:rPr>
        <w:t>6 mm (1/4)</w:t>
      </w:r>
    </w:p>
    <w:p w14:paraId="5ACDD433" w14:textId="18F68E6F" w:rsidR="00AD62E1" w:rsidRPr="00AD62E1" w:rsidRDefault="00AD62E1" w:rsidP="00AD62E1">
      <w:pPr>
        <w:rPr>
          <w:color w:val="000000" w:themeColor="text1"/>
          <w:sz w:val="20"/>
          <w:szCs w:val="20"/>
        </w:rPr>
      </w:pPr>
      <w:r w:rsidRPr="00AD62E1">
        <w:rPr>
          <w:color w:val="000000" w:themeColor="text1"/>
          <w:sz w:val="20"/>
          <w:szCs w:val="20"/>
        </w:rPr>
        <w:t>Seed Spacing</w:t>
      </w:r>
      <w:r>
        <w:rPr>
          <w:color w:val="000000" w:themeColor="text1"/>
          <w:sz w:val="20"/>
          <w:szCs w:val="20"/>
        </w:rPr>
        <w:tab/>
      </w:r>
      <w:r w:rsidRPr="00AD62E1">
        <w:rPr>
          <w:color w:val="000000" w:themeColor="text1"/>
          <w:sz w:val="20"/>
          <w:szCs w:val="20"/>
        </w:rPr>
        <w:t>2.5 cm (1")</w:t>
      </w:r>
    </w:p>
    <w:p w14:paraId="25528F68" w14:textId="6629D79C" w:rsidR="00AD62E1" w:rsidRPr="00AD62E1" w:rsidRDefault="00AD62E1" w:rsidP="00AD62E1">
      <w:pPr>
        <w:rPr>
          <w:color w:val="000000" w:themeColor="text1"/>
          <w:sz w:val="20"/>
          <w:szCs w:val="20"/>
        </w:rPr>
      </w:pPr>
      <w:r w:rsidRPr="00AD62E1">
        <w:rPr>
          <w:color w:val="000000" w:themeColor="text1"/>
          <w:sz w:val="20"/>
          <w:szCs w:val="20"/>
        </w:rPr>
        <w:t>Plant Spacing</w:t>
      </w:r>
      <w:r>
        <w:rPr>
          <w:color w:val="000000" w:themeColor="text1"/>
          <w:sz w:val="20"/>
          <w:szCs w:val="20"/>
        </w:rPr>
        <w:tab/>
      </w:r>
      <w:r w:rsidRPr="00AD62E1">
        <w:rPr>
          <w:color w:val="000000" w:themeColor="text1"/>
          <w:sz w:val="20"/>
          <w:szCs w:val="20"/>
        </w:rPr>
        <w:t>60-90 cm (24"-36”)</w:t>
      </w:r>
    </w:p>
    <w:p w14:paraId="5F3D185C" w14:textId="77777777" w:rsidR="007E1A9C" w:rsidRPr="001D0FC5" w:rsidRDefault="007E1A9C" w:rsidP="007E1A9C">
      <w:pPr>
        <w:rPr>
          <w:sz w:val="20"/>
          <w:szCs w:val="20"/>
        </w:rPr>
      </w:pPr>
    </w:p>
    <w:p w14:paraId="45DC7171" w14:textId="77777777" w:rsidR="007E1A9C" w:rsidRPr="001D0FC5" w:rsidRDefault="007E1A9C" w:rsidP="007E1A9C">
      <w:pPr>
        <w:rPr>
          <w:sz w:val="20"/>
          <w:szCs w:val="20"/>
        </w:rPr>
      </w:pPr>
      <w:r w:rsidRPr="001D0FC5">
        <w:rPr>
          <w:sz w:val="20"/>
          <w:szCs w:val="20"/>
        </w:rPr>
        <w:t>Packed in Canada</w:t>
      </w:r>
    </w:p>
    <w:p w14:paraId="274174BF" w14:textId="709B0537" w:rsidR="005C1851" w:rsidRPr="00963C76" w:rsidRDefault="005C1851" w:rsidP="005C1851">
      <w:pPr>
        <w:pStyle w:val="Titre1"/>
        <w:rPr>
          <w:color w:val="000000" w:themeColor="text1"/>
        </w:rPr>
      </w:pPr>
      <w:r w:rsidRPr="00963C76">
        <w:rPr>
          <w:color w:val="000000" w:themeColor="text1"/>
        </w:rPr>
        <w:t xml:space="preserve">SUPPLIED – TASK </w:t>
      </w:r>
      <w:r w:rsidR="00B35D4C" w:rsidRPr="00963C76">
        <w:rPr>
          <w:color w:val="000000" w:themeColor="text1"/>
        </w:rPr>
        <w:t>3</w:t>
      </w:r>
      <w:r w:rsidRPr="00963C76">
        <w:rPr>
          <w:color w:val="000000" w:themeColor="text1"/>
        </w:rPr>
        <w:t xml:space="preserve"> TEXT</w:t>
      </w:r>
    </w:p>
    <w:p w14:paraId="4538782B" w14:textId="77777777" w:rsidR="005C1851" w:rsidRPr="005C1851" w:rsidRDefault="005C1851" w:rsidP="005C1851"/>
    <w:p w14:paraId="27E26F63" w14:textId="745F5884" w:rsidR="005C1851" w:rsidRPr="000B6378"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Pr>
          <w:rFonts w:ascii="Helvetica" w:hAnsi="Helvetica" w:cs="Helvetica"/>
          <w:b/>
          <w:bCs/>
          <w:color w:val="FF0000"/>
          <w:sz w:val="32"/>
          <w:szCs w:val="32"/>
          <w:lang w:val="fr-CA"/>
        </w:rPr>
        <w:t>CONTAINER DESIGN / CONCEPTION DE LA BOÎTE</w:t>
      </w:r>
    </w:p>
    <w:p w14:paraId="34D7E309" w14:textId="77777777" w:rsidR="005C1851" w:rsidRPr="008C6E70"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12EA2ED3" w14:textId="77777777" w:rsidR="00721C8D" w:rsidRPr="00A75D2B"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44A921" w:themeColor="accent3" w:themeShade="BF"/>
          <w:kern w:val="1"/>
          <w:sz w:val="20"/>
          <w:szCs w:val="20"/>
          <w:lang w:val="fr-CA"/>
        </w:rPr>
      </w:pPr>
      <w:r w:rsidRPr="00A75D2B">
        <w:rPr>
          <w:rFonts w:ascii="Helvetica" w:hAnsi="Helvetica" w:cs="Helvetica"/>
          <w:color w:val="0000FF"/>
          <w:kern w:val="1"/>
          <w:sz w:val="20"/>
          <w:szCs w:val="20"/>
          <w:lang w:val="fr-CA"/>
        </w:rPr>
        <w:t xml:space="preserve">A least 1 unique image per seed package / Au moins </w:t>
      </w:r>
      <w:r>
        <w:rPr>
          <w:rFonts w:ascii="Helvetica" w:hAnsi="Helvetica" w:cs="Helvetica"/>
          <w:color w:val="0000FF"/>
          <w:kern w:val="1"/>
          <w:sz w:val="20"/>
          <w:szCs w:val="20"/>
          <w:lang w:val="fr-CA"/>
        </w:rPr>
        <w:t>1 image par paquet de semences</w:t>
      </w:r>
    </w:p>
    <w:p w14:paraId="469374FA" w14:textId="77777777" w:rsidR="005C1851" w:rsidRPr="008C6E70"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kern w:val="1"/>
          <w:sz w:val="20"/>
          <w:szCs w:val="20"/>
          <w:lang w:val="fr-CA"/>
        </w:rPr>
      </w:pPr>
    </w:p>
    <w:p w14:paraId="21FB63A7" w14:textId="77777777" w:rsidR="005C1851" w:rsidRPr="00F428F3"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[SeedsLegacyGarden_logo.ai]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442AC66C" w14:textId="77777777" w:rsidR="005C1851" w:rsidRPr="00F428F3"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1E886859" w14:textId="42E7E09A" w:rsidR="00721C8D" w:rsidRDefault="00721C8D" w:rsidP="00721C8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[6789123</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19DA6CE0" w14:textId="6BD1531B" w:rsidR="005C1851" w:rsidRPr="00721C8D"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en-CA"/>
        </w:rPr>
      </w:pPr>
      <w:r w:rsidRPr="00721C8D">
        <w:rPr>
          <w:rFonts w:ascii="Helvetica" w:hAnsi="Helvetica" w:cs="Helvetica"/>
          <w:color w:val="0000FF"/>
          <w:sz w:val="20"/>
          <w:szCs w:val="20"/>
          <w:lang w:val="en-CA"/>
        </w:rPr>
        <w:t>[Recycle</w:t>
      </w:r>
      <w:r w:rsidR="00C17F37" w:rsidRPr="00721C8D">
        <w:rPr>
          <w:rFonts w:ascii="Helvetica" w:hAnsi="Helvetica" w:cs="Helvetica"/>
          <w:color w:val="0000FF"/>
          <w:sz w:val="20"/>
          <w:szCs w:val="20"/>
          <w:lang w:val="en-CA"/>
        </w:rPr>
        <w:t>_logo</w:t>
      </w:r>
      <w:r w:rsidRPr="00721C8D">
        <w:rPr>
          <w:rFonts w:ascii="Helvetica" w:hAnsi="Helvetica" w:cs="Helvetica"/>
          <w:color w:val="0000FF"/>
          <w:sz w:val="20"/>
          <w:szCs w:val="20"/>
          <w:lang w:val="en-CA"/>
        </w:rPr>
        <w:t>.ai] — black</w:t>
      </w:r>
    </w:p>
    <w:p w14:paraId="6B8F92E8" w14:textId="77777777" w:rsidR="005C1851" w:rsidRPr="00721C8D"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en-CA"/>
        </w:rPr>
      </w:pPr>
    </w:p>
    <w:p w14:paraId="7E03BDB2" w14:textId="77777777" w:rsidR="005C1851" w:rsidRPr="00721C8D"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en-CA"/>
        </w:rPr>
      </w:pPr>
    </w:p>
    <w:p w14:paraId="709159C3" w14:textId="77777777" w:rsidR="005C1851" w:rsidRPr="003C6D31"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lang w:val="en-CA"/>
        </w:rPr>
      </w:pPr>
      <w:r w:rsidRPr="003C6D31">
        <w:rPr>
          <w:rFonts w:ascii="Helvetica" w:hAnsi="Helvetica" w:cs="Helvetica"/>
          <w:color w:val="FB0207"/>
          <w:sz w:val="20"/>
          <w:szCs w:val="20"/>
          <w:lang w:val="en-CA"/>
        </w:rPr>
        <w:t>———</w:t>
      </w:r>
    </w:p>
    <w:p w14:paraId="132D70AC" w14:textId="77777777" w:rsidR="005C1851" w:rsidRPr="003C6D31" w:rsidRDefault="005C1851" w:rsidP="005C1851">
      <w:pPr>
        <w:rPr>
          <w:rFonts w:cs="Arial"/>
          <w:color w:val="FB0007"/>
          <w:sz w:val="20"/>
          <w:szCs w:val="20"/>
          <w:lang w:val="en-CA"/>
        </w:rPr>
      </w:pPr>
    </w:p>
    <w:p w14:paraId="51484070" w14:textId="77777777" w:rsidR="005C1851" w:rsidRPr="003C6D31" w:rsidRDefault="005C1851" w:rsidP="005C1851">
      <w:pPr>
        <w:rPr>
          <w:rFonts w:cs="Arial"/>
          <w:color w:val="FB0007"/>
          <w:sz w:val="20"/>
          <w:szCs w:val="20"/>
          <w:lang w:val="en-CA"/>
        </w:rPr>
      </w:pPr>
      <w:r w:rsidRPr="003C6D31">
        <w:rPr>
          <w:rFonts w:cs="Arial"/>
          <w:color w:val="FB0007"/>
          <w:sz w:val="20"/>
          <w:szCs w:val="20"/>
          <w:lang w:val="en-CA"/>
        </w:rPr>
        <w:t>Text / Texte:</w:t>
      </w:r>
    </w:p>
    <w:p w14:paraId="5BDCED3D" w14:textId="451C3A29" w:rsidR="005C1851" w:rsidRPr="0058180D" w:rsidRDefault="005C1851" w:rsidP="005C1851">
      <w:pPr>
        <w:rPr>
          <w:sz w:val="20"/>
          <w:szCs w:val="20"/>
        </w:rPr>
      </w:pPr>
      <w:r w:rsidRPr="0058180D">
        <w:rPr>
          <w:sz w:val="20"/>
          <w:szCs w:val="20"/>
        </w:rPr>
        <w:t xml:space="preserve">5 Heirloom </w:t>
      </w:r>
      <w:r w:rsidR="00C5080D">
        <w:rPr>
          <w:sz w:val="20"/>
          <w:szCs w:val="20"/>
        </w:rPr>
        <w:t>Varieties</w:t>
      </w:r>
    </w:p>
    <w:p w14:paraId="45863439" w14:textId="77777777" w:rsidR="005C1851" w:rsidRDefault="005C1851" w:rsidP="005C1851">
      <w:pPr>
        <w:rPr>
          <w:sz w:val="20"/>
          <w:szCs w:val="20"/>
        </w:rPr>
      </w:pPr>
      <w:r w:rsidRPr="0058180D">
        <w:rPr>
          <w:sz w:val="20"/>
          <w:szCs w:val="20"/>
        </w:rPr>
        <w:t>Package of Vegetables</w:t>
      </w:r>
    </w:p>
    <w:p w14:paraId="488E3A3C" w14:textId="77777777" w:rsidR="005C1851" w:rsidRPr="0058180D" w:rsidRDefault="005C1851" w:rsidP="005C1851">
      <w:pPr>
        <w:rPr>
          <w:sz w:val="20"/>
          <w:szCs w:val="20"/>
        </w:rPr>
      </w:pPr>
    </w:p>
    <w:p w14:paraId="135CED3C" w14:textId="77777777" w:rsidR="005C1851" w:rsidRPr="0058180D" w:rsidRDefault="005C1851" w:rsidP="005C1851">
      <w:pPr>
        <w:rPr>
          <w:sz w:val="20"/>
          <w:szCs w:val="20"/>
        </w:rPr>
      </w:pPr>
      <w:r w:rsidRPr="0058180D">
        <w:rPr>
          <w:sz w:val="20"/>
          <w:szCs w:val="20"/>
        </w:rPr>
        <w:t>Package includes what you need to start your</w:t>
      </w:r>
    </w:p>
    <w:p w14:paraId="6F05DDAD" w14:textId="77777777" w:rsidR="005C1851" w:rsidRPr="0058180D" w:rsidRDefault="005C1851" w:rsidP="005C1851">
      <w:pPr>
        <w:rPr>
          <w:sz w:val="20"/>
          <w:szCs w:val="20"/>
        </w:rPr>
      </w:pPr>
      <w:r w:rsidRPr="0058180D">
        <w:rPr>
          <w:sz w:val="20"/>
          <w:szCs w:val="20"/>
        </w:rPr>
        <w:t>5 new heirloom vegetables</w:t>
      </w:r>
    </w:p>
    <w:p w14:paraId="4F162F9B" w14:textId="77777777" w:rsidR="005C1851" w:rsidRPr="0058180D" w:rsidRDefault="005C1851" w:rsidP="005C1851">
      <w:pPr>
        <w:rPr>
          <w:sz w:val="20"/>
          <w:szCs w:val="20"/>
        </w:rPr>
      </w:pPr>
      <w:r w:rsidRPr="0058180D">
        <w:rPr>
          <w:sz w:val="20"/>
          <w:szCs w:val="20"/>
        </w:rPr>
        <w:t>• 5 types of seeds (see the details on the back)</w:t>
      </w:r>
    </w:p>
    <w:p w14:paraId="212D2D98" w14:textId="77777777" w:rsidR="005C1851" w:rsidRPr="0058180D" w:rsidRDefault="005C1851" w:rsidP="005C1851">
      <w:pPr>
        <w:rPr>
          <w:sz w:val="20"/>
          <w:szCs w:val="20"/>
        </w:rPr>
      </w:pPr>
      <w:r w:rsidRPr="0058180D">
        <w:rPr>
          <w:sz w:val="20"/>
          <w:szCs w:val="20"/>
        </w:rPr>
        <w:t>• 5 small pots</w:t>
      </w:r>
    </w:p>
    <w:p w14:paraId="5D3AE35A" w14:textId="77777777" w:rsidR="005C1851" w:rsidRPr="0058180D" w:rsidRDefault="005C1851" w:rsidP="005C1851">
      <w:pPr>
        <w:rPr>
          <w:sz w:val="20"/>
          <w:szCs w:val="20"/>
        </w:rPr>
      </w:pPr>
      <w:r w:rsidRPr="0058180D">
        <w:rPr>
          <w:sz w:val="20"/>
          <w:szCs w:val="20"/>
        </w:rPr>
        <w:t>• 5 bamboo markers</w:t>
      </w:r>
    </w:p>
    <w:p w14:paraId="6A99A0C7" w14:textId="77777777" w:rsidR="005C1851" w:rsidRPr="0058180D" w:rsidRDefault="005C1851" w:rsidP="005C1851">
      <w:pPr>
        <w:rPr>
          <w:sz w:val="20"/>
          <w:szCs w:val="20"/>
        </w:rPr>
      </w:pPr>
    </w:p>
    <w:p w14:paraId="22B9E875" w14:textId="77777777" w:rsidR="005C1851" w:rsidRDefault="005C1851" w:rsidP="005C1851">
      <w:pPr>
        <w:rPr>
          <w:sz w:val="20"/>
          <w:szCs w:val="20"/>
        </w:rPr>
      </w:pPr>
      <w:r w:rsidRPr="0058180D">
        <w:rPr>
          <w:sz w:val="20"/>
          <w:szCs w:val="20"/>
        </w:rPr>
        <w:t>Chioggia Beet</w:t>
      </w:r>
    </w:p>
    <w:p w14:paraId="51179523" w14:textId="77777777" w:rsidR="005C1851" w:rsidRDefault="005C1851" w:rsidP="005C1851">
      <w:pPr>
        <w:rPr>
          <w:sz w:val="20"/>
          <w:szCs w:val="20"/>
        </w:rPr>
      </w:pPr>
      <w:r w:rsidRPr="0058180D">
        <w:rPr>
          <w:sz w:val="20"/>
          <w:szCs w:val="20"/>
        </w:rPr>
        <w:t>This Italian beet variety is famous for its</w:t>
      </w:r>
      <w:r>
        <w:rPr>
          <w:sz w:val="20"/>
          <w:szCs w:val="20"/>
        </w:rPr>
        <w:t xml:space="preserve"> </w:t>
      </w:r>
      <w:r w:rsidRPr="0058180D">
        <w:rPr>
          <w:sz w:val="20"/>
          <w:szCs w:val="20"/>
        </w:rPr>
        <w:t>concentric red-and-white rings when sliced.</w:t>
      </w:r>
    </w:p>
    <w:p w14:paraId="10C1483E" w14:textId="77777777" w:rsidR="005C1851" w:rsidRPr="0058180D" w:rsidRDefault="005C1851" w:rsidP="005C1851">
      <w:pPr>
        <w:rPr>
          <w:sz w:val="20"/>
          <w:szCs w:val="20"/>
        </w:rPr>
      </w:pPr>
    </w:p>
    <w:p w14:paraId="61FD34E8" w14:textId="77777777" w:rsidR="005C1851" w:rsidRDefault="005C1851" w:rsidP="005C1851">
      <w:pPr>
        <w:rPr>
          <w:sz w:val="20"/>
          <w:szCs w:val="20"/>
        </w:rPr>
      </w:pPr>
      <w:r w:rsidRPr="0058180D">
        <w:rPr>
          <w:sz w:val="20"/>
          <w:szCs w:val="20"/>
        </w:rPr>
        <w:t>Paris Market Carrot</w:t>
      </w:r>
    </w:p>
    <w:p w14:paraId="49E3A5F0" w14:textId="77777777" w:rsidR="005C1851" w:rsidRDefault="005C1851" w:rsidP="005C1851">
      <w:pPr>
        <w:rPr>
          <w:sz w:val="20"/>
          <w:szCs w:val="20"/>
        </w:rPr>
      </w:pPr>
      <w:r w:rsidRPr="0058180D">
        <w:rPr>
          <w:sz w:val="20"/>
          <w:szCs w:val="20"/>
        </w:rPr>
        <w:t>The Paris Market carrot is a small,</w:t>
      </w:r>
      <w:r>
        <w:rPr>
          <w:sz w:val="20"/>
          <w:szCs w:val="20"/>
        </w:rPr>
        <w:t xml:space="preserve"> </w:t>
      </w:r>
      <w:r w:rsidRPr="0058180D">
        <w:rPr>
          <w:sz w:val="20"/>
          <w:szCs w:val="20"/>
        </w:rPr>
        <w:t>round variety with a bright orange color,</w:t>
      </w:r>
      <w:r>
        <w:rPr>
          <w:sz w:val="20"/>
          <w:szCs w:val="20"/>
        </w:rPr>
        <w:t xml:space="preserve"> </w:t>
      </w:r>
      <w:r w:rsidRPr="0058180D">
        <w:rPr>
          <w:sz w:val="20"/>
          <w:szCs w:val="20"/>
        </w:rPr>
        <w:t>resembling radishes in shape but with the</w:t>
      </w:r>
      <w:r>
        <w:rPr>
          <w:sz w:val="20"/>
          <w:szCs w:val="20"/>
        </w:rPr>
        <w:t xml:space="preserve"> </w:t>
      </w:r>
      <w:r w:rsidRPr="0058180D">
        <w:rPr>
          <w:sz w:val="20"/>
          <w:szCs w:val="20"/>
        </w:rPr>
        <w:t>classic carrot hue</w:t>
      </w:r>
    </w:p>
    <w:p w14:paraId="3D61B31E" w14:textId="77777777" w:rsidR="005C1851" w:rsidRPr="0058180D" w:rsidRDefault="005C1851" w:rsidP="005C1851">
      <w:pPr>
        <w:rPr>
          <w:sz w:val="20"/>
          <w:szCs w:val="20"/>
        </w:rPr>
      </w:pPr>
    </w:p>
    <w:p w14:paraId="682151F3" w14:textId="77777777" w:rsidR="005C1851" w:rsidRDefault="005C1851" w:rsidP="005C1851">
      <w:pPr>
        <w:rPr>
          <w:sz w:val="20"/>
          <w:szCs w:val="20"/>
        </w:rPr>
      </w:pPr>
      <w:r w:rsidRPr="0058180D">
        <w:rPr>
          <w:sz w:val="20"/>
          <w:szCs w:val="20"/>
        </w:rPr>
        <w:t>Dragon Tongue Bean</w:t>
      </w:r>
    </w:p>
    <w:p w14:paraId="6151BF20" w14:textId="77777777" w:rsidR="005C1851" w:rsidRDefault="005C1851" w:rsidP="005C1851">
      <w:pPr>
        <w:rPr>
          <w:sz w:val="20"/>
          <w:szCs w:val="20"/>
        </w:rPr>
      </w:pPr>
      <w:r w:rsidRPr="0058180D">
        <w:rPr>
          <w:sz w:val="20"/>
          <w:szCs w:val="20"/>
        </w:rPr>
        <w:t>This Dutch heirloom bean is visually striking,</w:t>
      </w:r>
      <w:r>
        <w:rPr>
          <w:sz w:val="20"/>
          <w:szCs w:val="20"/>
        </w:rPr>
        <w:t xml:space="preserve"> </w:t>
      </w:r>
      <w:r w:rsidRPr="0058180D">
        <w:rPr>
          <w:sz w:val="20"/>
          <w:szCs w:val="20"/>
        </w:rPr>
        <w:t>with cream-colored pods marked by vibrant</w:t>
      </w:r>
      <w:r>
        <w:rPr>
          <w:sz w:val="20"/>
          <w:szCs w:val="20"/>
        </w:rPr>
        <w:t xml:space="preserve"> </w:t>
      </w:r>
      <w:r w:rsidRPr="0058180D">
        <w:rPr>
          <w:sz w:val="20"/>
          <w:szCs w:val="20"/>
        </w:rPr>
        <w:t>purple streaks.</w:t>
      </w:r>
    </w:p>
    <w:p w14:paraId="181E2564" w14:textId="77777777" w:rsidR="005C1851" w:rsidRPr="0058180D" w:rsidRDefault="005C1851" w:rsidP="005C1851">
      <w:pPr>
        <w:rPr>
          <w:sz w:val="20"/>
          <w:szCs w:val="20"/>
        </w:rPr>
      </w:pPr>
    </w:p>
    <w:p w14:paraId="578D1CFB" w14:textId="77777777" w:rsidR="005C1851" w:rsidRDefault="005C1851" w:rsidP="005C1851">
      <w:pPr>
        <w:rPr>
          <w:sz w:val="20"/>
          <w:szCs w:val="20"/>
        </w:rPr>
      </w:pPr>
      <w:r w:rsidRPr="0058180D">
        <w:rPr>
          <w:sz w:val="20"/>
          <w:szCs w:val="20"/>
        </w:rPr>
        <w:t>French Breakfast Radish</w:t>
      </w:r>
    </w:p>
    <w:p w14:paraId="5B9DB71A" w14:textId="77777777" w:rsidR="005C1851" w:rsidRDefault="005C1851" w:rsidP="005C1851">
      <w:pPr>
        <w:rPr>
          <w:sz w:val="20"/>
          <w:szCs w:val="20"/>
        </w:rPr>
      </w:pPr>
      <w:r w:rsidRPr="0058180D">
        <w:rPr>
          <w:sz w:val="20"/>
          <w:szCs w:val="20"/>
        </w:rPr>
        <w:t>This small, elongated radish is red with a</w:t>
      </w:r>
      <w:r>
        <w:rPr>
          <w:sz w:val="20"/>
          <w:szCs w:val="20"/>
        </w:rPr>
        <w:t xml:space="preserve"> </w:t>
      </w:r>
      <w:r w:rsidRPr="0058180D">
        <w:rPr>
          <w:sz w:val="20"/>
          <w:szCs w:val="20"/>
        </w:rPr>
        <w:t>white tip, making it easy to spot in photos.</w:t>
      </w:r>
    </w:p>
    <w:p w14:paraId="4C864C31" w14:textId="77777777" w:rsidR="005C1851" w:rsidRPr="0058180D" w:rsidRDefault="005C1851" w:rsidP="005C1851">
      <w:pPr>
        <w:rPr>
          <w:sz w:val="20"/>
          <w:szCs w:val="20"/>
        </w:rPr>
      </w:pPr>
    </w:p>
    <w:p w14:paraId="5725D548" w14:textId="77777777" w:rsidR="005C1851" w:rsidRDefault="005C1851" w:rsidP="005C1851">
      <w:pPr>
        <w:rPr>
          <w:sz w:val="20"/>
          <w:szCs w:val="20"/>
        </w:rPr>
      </w:pPr>
      <w:r w:rsidRPr="0058180D">
        <w:rPr>
          <w:sz w:val="20"/>
          <w:szCs w:val="20"/>
        </w:rPr>
        <w:t>Purple Bumblebee Tomato</w:t>
      </w:r>
    </w:p>
    <w:p w14:paraId="6174110F" w14:textId="77777777" w:rsidR="005C1851" w:rsidRPr="0058180D" w:rsidRDefault="005C1851" w:rsidP="005C1851">
      <w:pPr>
        <w:rPr>
          <w:sz w:val="20"/>
          <w:szCs w:val="20"/>
        </w:rPr>
      </w:pPr>
      <w:r w:rsidRPr="0058180D">
        <w:rPr>
          <w:sz w:val="20"/>
          <w:szCs w:val="20"/>
        </w:rPr>
        <w:lastRenderedPageBreak/>
        <w:t>Another well-known heirloom tomato, the</w:t>
      </w:r>
      <w:r>
        <w:rPr>
          <w:sz w:val="20"/>
          <w:szCs w:val="20"/>
        </w:rPr>
        <w:t xml:space="preserve"> </w:t>
      </w:r>
      <w:r w:rsidRPr="0058180D">
        <w:rPr>
          <w:sz w:val="20"/>
          <w:szCs w:val="20"/>
        </w:rPr>
        <w:t>Purple bumblebee tomato has a deep red</w:t>
      </w:r>
      <w:r>
        <w:rPr>
          <w:sz w:val="20"/>
          <w:szCs w:val="20"/>
        </w:rPr>
        <w:t xml:space="preserve"> </w:t>
      </w:r>
      <w:r w:rsidRPr="0058180D">
        <w:rPr>
          <w:sz w:val="20"/>
          <w:szCs w:val="20"/>
        </w:rPr>
        <w:t>with small green stripes.</w:t>
      </w:r>
    </w:p>
    <w:p w14:paraId="3CBF477D" w14:textId="77777777" w:rsidR="005C1851" w:rsidRDefault="005C1851" w:rsidP="005C1851">
      <w:pPr>
        <w:rPr>
          <w:sz w:val="20"/>
          <w:szCs w:val="20"/>
        </w:rPr>
      </w:pPr>
    </w:p>
    <w:p w14:paraId="1126547D" w14:textId="77777777" w:rsidR="005C1851" w:rsidRPr="0058180D" w:rsidRDefault="005C1851" w:rsidP="005C1851">
      <w:pPr>
        <w:rPr>
          <w:sz w:val="20"/>
          <w:szCs w:val="20"/>
        </w:rPr>
      </w:pPr>
    </w:p>
    <w:p w14:paraId="0683FD3B" w14:textId="77777777" w:rsidR="005C1851" w:rsidRDefault="005C1851" w:rsidP="005C1851">
      <w:pPr>
        <w:rPr>
          <w:sz w:val="20"/>
          <w:szCs w:val="20"/>
        </w:rPr>
      </w:pPr>
      <w:r w:rsidRPr="0058180D">
        <w:rPr>
          <w:sz w:val="20"/>
          <w:szCs w:val="20"/>
        </w:rPr>
        <w:t>Everything you need to bring the joy</w:t>
      </w:r>
      <w:r>
        <w:rPr>
          <w:sz w:val="20"/>
          <w:szCs w:val="20"/>
        </w:rPr>
        <w:t xml:space="preserve"> </w:t>
      </w:r>
      <w:r w:rsidRPr="0058180D">
        <w:rPr>
          <w:sz w:val="20"/>
          <w:szCs w:val="20"/>
        </w:rPr>
        <w:t>of planting into your life.</w:t>
      </w:r>
    </w:p>
    <w:p w14:paraId="10966E4B" w14:textId="77777777" w:rsidR="005C1851" w:rsidRPr="0058180D" w:rsidRDefault="005C1851" w:rsidP="005C1851">
      <w:pPr>
        <w:rPr>
          <w:sz w:val="20"/>
          <w:szCs w:val="20"/>
        </w:rPr>
      </w:pPr>
    </w:p>
    <w:p w14:paraId="7611ED03" w14:textId="77777777" w:rsidR="005C1851" w:rsidRDefault="005C1851" w:rsidP="005C1851">
      <w:pPr>
        <w:tabs>
          <w:tab w:val="left" w:pos="5788"/>
        </w:tabs>
        <w:rPr>
          <w:sz w:val="20"/>
          <w:szCs w:val="20"/>
        </w:rPr>
      </w:pPr>
      <w:r w:rsidRPr="0058180D">
        <w:rPr>
          <w:sz w:val="20"/>
          <w:szCs w:val="20"/>
        </w:rPr>
        <w:t>It’s the simplest things in life that bring the most joy. We think</w:t>
      </w:r>
      <w:r>
        <w:rPr>
          <w:sz w:val="20"/>
          <w:szCs w:val="20"/>
        </w:rPr>
        <w:t xml:space="preserve"> </w:t>
      </w:r>
      <w:r w:rsidRPr="0058180D">
        <w:rPr>
          <w:sz w:val="20"/>
          <w:szCs w:val="20"/>
        </w:rPr>
        <w:t>planting is a joyful activity and want to share the fun of planting</w:t>
      </w:r>
      <w:r>
        <w:rPr>
          <w:sz w:val="20"/>
          <w:szCs w:val="20"/>
        </w:rPr>
        <w:t xml:space="preserve"> </w:t>
      </w:r>
      <w:r w:rsidRPr="0058180D">
        <w:rPr>
          <w:sz w:val="20"/>
          <w:szCs w:val="20"/>
        </w:rPr>
        <w:t>with you.</w:t>
      </w:r>
    </w:p>
    <w:p w14:paraId="28BE8E04" w14:textId="77777777" w:rsidR="005C1851" w:rsidRPr="0058180D" w:rsidRDefault="005C1851" w:rsidP="005C1851">
      <w:pPr>
        <w:tabs>
          <w:tab w:val="left" w:pos="5788"/>
        </w:tabs>
        <w:rPr>
          <w:sz w:val="20"/>
          <w:szCs w:val="20"/>
        </w:rPr>
      </w:pPr>
    </w:p>
    <w:p w14:paraId="315B07F2" w14:textId="77777777" w:rsidR="005C1851" w:rsidRDefault="005C1851" w:rsidP="005C1851">
      <w:pPr>
        <w:rPr>
          <w:sz w:val="20"/>
          <w:szCs w:val="20"/>
        </w:rPr>
      </w:pPr>
      <w:r w:rsidRPr="0058180D">
        <w:rPr>
          <w:sz w:val="20"/>
          <w:szCs w:val="20"/>
        </w:rPr>
        <w:t>We take the guesswork out of planting from seeds, guiding you</w:t>
      </w:r>
      <w:r>
        <w:rPr>
          <w:sz w:val="20"/>
          <w:szCs w:val="20"/>
        </w:rPr>
        <w:t xml:space="preserve"> </w:t>
      </w:r>
      <w:r w:rsidRPr="0058180D">
        <w:rPr>
          <w:sz w:val="20"/>
          <w:szCs w:val="20"/>
        </w:rPr>
        <w:t>every step of the way, all you need is soil. Plant on!</w:t>
      </w:r>
    </w:p>
    <w:p w14:paraId="0C4C9640" w14:textId="77777777" w:rsidR="005C1851" w:rsidRPr="0058180D" w:rsidRDefault="005C1851" w:rsidP="005C1851">
      <w:pPr>
        <w:rPr>
          <w:sz w:val="20"/>
          <w:szCs w:val="20"/>
        </w:rPr>
      </w:pPr>
    </w:p>
    <w:p w14:paraId="712CC5BA" w14:textId="77777777" w:rsidR="005C1851" w:rsidRDefault="005C1851" w:rsidP="005C1851">
      <w:pPr>
        <w:rPr>
          <w:sz w:val="20"/>
          <w:szCs w:val="20"/>
        </w:rPr>
      </w:pPr>
      <w:r w:rsidRPr="0058180D">
        <w:rPr>
          <w:sz w:val="20"/>
          <w:szCs w:val="20"/>
        </w:rPr>
        <w:t>In the pack:</w:t>
      </w:r>
    </w:p>
    <w:p w14:paraId="5DAA5E6A" w14:textId="77777777" w:rsidR="005C1851" w:rsidRPr="003E726A" w:rsidRDefault="005C1851" w:rsidP="005C1851">
      <w:pPr>
        <w:pStyle w:val="Paragraphedeliste"/>
        <w:numPr>
          <w:ilvl w:val="0"/>
          <w:numId w:val="19"/>
        </w:numPr>
        <w:rPr>
          <w:sz w:val="20"/>
          <w:szCs w:val="20"/>
        </w:rPr>
      </w:pPr>
      <w:r w:rsidRPr="003E726A">
        <w:rPr>
          <w:sz w:val="20"/>
          <w:szCs w:val="20"/>
        </w:rPr>
        <w:t>5 packets of heirloom seeds: Chioggia Beet, Paris Market Carrot, Dragon Tongue Bean, French Breakfast Radis and Purple Bumblebee Tomato</w:t>
      </w:r>
    </w:p>
    <w:p w14:paraId="6BF4ED49" w14:textId="77777777" w:rsidR="005C1851" w:rsidRPr="003E726A" w:rsidRDefault="005C1851" w:rsidP="005C1851">
      <w:pPr>
        <w:pStyle w:val="Paragraphedeliste"/>
        <w:numPr>
          <w:ilvl w:val="0"/>
          <w:numId w:val="19"/>
        </w:numPr>
        <w:rPr>
          <w:sz w:val="20"/>
          <w:szCs w:val="20"/>
        </w:rPr>
      </w:pPr>
      <w:r w:rsidRPr="003E726A">
        <w:rPr>
          <w:sz w:val="20"/>
          <w:szCs w:val="20"/>
        </w:rPr>
        <w:t>5 bamboo markers that helps you identify your seedlings as they grow</w:t>
      </w:r>
    </w:p>
    <w:p w14:paraId="2E3FEF20" w14:textId="77777777" w:rsidR="005C1851" w:rsidRPr="003E726A" w:rsidRDefault="005C1851" w:rsidP="005C1851">
      <w:pPr>
        <w:pStyle w:val="Paragraphedeliste"/>
        <w:numPr>
          <w:ilvl w:val="0"/>
          <w:numId w:val="19"/>
        </w:numPr>
        <w:rPr>
          <w:sz w:val="20"/>
          <w:szCs w:val="20"/>
        </w:rPr>
      </w:pPr>
      <w:r w:rsidRPr="003E726A">
        <w:rPr>
          <w:sz w:val="20"/>
          <w:szCs w:val="20"/>
        </w:rPr>
        <w:t>5 small pots perfectly sized for seedlings and be reuse.</w:t>
      </w:r>
    </w:p>
    <w:p w14:paraId="5FABECF1" w14:textId="77777777" w:rsidR="005C1851" w:rsidRPr="00446A70"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446A70">
        <w:rPr>
          <w:rFonts w:ascii="Helvetica" w:hAnsi="Helvetica" w:cs="Helvetica"/>
          <w:color w:val="FB0207"/>
          <w:sz w:val="20"/>
          <w:szCs w:val="20"/>
          <w:lang w:val="fr-CA"/>
        </w:rPr>
        <w:t xml:space="preserve">Website / Site web: </w:t>
      </w:r>
      <w:r w:rsidRPr="00446A70">
        <w:rPr>
          <w:rFonts w:ascii="Helvetica" w:hAnsi="Helvetica" w:cs="Helvetica"/>
          <w:color w:val="000000" w:themeColor="text1"/>
          <w:sz w:val="20"/>
          <w:szCs w:val="20"/>
          <w:lang w:val="fr-CA"/>
        </w:rPr>
        <w:t>SeedsLegacyGarden.ca</w:t>
      </w:r>
    </w:p>
    <w:p w14:paraId="43A53EE3" w14:textId="77777777" w:rsidR="005C1851" w:rsidRPr="001D0FC5" w:rsidRDefault="005C1851" w:rsidP="007E1A9C">
      <w:pPr>
        <w:rPr>
          <w:sz w:val="20"/>
          <w:szCs w:val="20"/>
        </w:rPr>
      </w:pPr>
    </w:p>
    <w:p w14:paraId="073D17EE" w14:textId="77777777" w:rsidR="007E1A9C" w:rsidRPr="005603A1" w:rsidRDefault="007E1A9C" w:rsidP="007E1A9C">
      <w:pPr>
        <w:rPr>
          <w:sz w:val="20"/>
          <w:szCs w:val="20"/>
        </w:rPr>
      </w:pPr>
    </w:p>
    <w:p w14:paraId="4DCBCA9F" w14:textId="77777777" w:rsidR="007E1A9C" w:rsidRPr="005603A1" w:rsidRDefault="007E1A9C" w:rsidP="007E1A9C">
      <w:pPr>
        <w:rPr>
          <w:sz w:val="20"/>
          <w:szCs w:val="20"/>
        </w:rPr>
      </w:pPr>
    </w:p>
    <w:p w14:paraId="1E6D2264" w14:textId="77777777" w:rsidR="001D0FC5" w:rsidRPr="005603A1" w:rsidRDefault="001D0FC5" w:rsidP="005603A1">
      <w:pPr>
        <w:rPr>
          <w:sz w:val="20"/>
          <w:szCs w:val="20"/>
        </w:rPr>
      </w:pPr>
    </w:p>
    <w:sectPr w:rsidR="001D0FC5" w:rsidRPr="005603A1" w:rsidSect="00BD35EE">
      <w:headerReference w:type="even" r:id="rId19"/>
      <w:headerReference w:type="default" r:id="rId20"/>
      <w:footerReference w:type="even" r:id="rId21"/>
      <w:footerReference w:type="default" r:id="rId22"/>
      <w:headerReference w:type="first" r:id="rId23"/>
      <w:footerReference w:type="first" r:id="rId24"/>
      <w:pgSz w:w="12240" w:h="15840"/>
      <w:pgMar w:top="2184" w:right="1440" w:bottom="1425" w:left="1298" w:header="720" w:footer="20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5EB6E" w14:textId="77777777" w:rsidR="00D56282" w:rsidRDefault="00D56282">
      <w:r>
        <w:separator/>
      </w:r>
    </w:p>
  </w:endnote>
  <w:endnote w:type="continuationSeparator" w:id="0">
    <w:p w14:paraId="67E002E4" w14:textId="77777777" w:rsidR="00D56282" w:rsidRDefault="00D56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Frutiger LT Com 55 Roman">
    <w:altName w:val="Calibri"/>
    <w:panose1 w:val="02000803000000000000"/>
    <w:charset w:val="00"/>
    <w:family w:val="auto"/>
    <w:notTrueType/>
    <w:pitch w:val="variable"/>
    <w:sig w:usb0="800000AF" w:usb1="40000048"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7B741" w14:textId="77777777" w:rsidR="00613CC8" w:rsidRDefault="00613CC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239CC" w14:textId="6700EC80" w:rsidR="00201FE4" w:rsidRDefault="00A74D13" w:rsidP="00201FE4">
    <w:pPr>
      <w:pStyle w:val="Pieddepage"/>
      <w:jc w:val="center"/>
      <w:rPr>
        <w:rFonts w:cs="Arial"/>
        <w:color w:val="000000" w:themeColor="text1"/>
        <w:sz w:val="18"/>
        <w:szCs w:val="18"/>
      </w:rPr>
    </w:pPr>
    <w:r>
      <w:rPr>
        <w:rFonts w:cs="Arial"/>
        <w:color w:val="000000" w:themeColor="text1"/>
        <w:sz w:val="18"/>
        <w:szCs w:val="18"/>
      </w:rPr>
      <w:t>DAY 2 PROJECT</w:t>
    </w:r>
  </w:p>
  <w:p w14:paraId="66600E84" w14:textId="47D9DF7C" w:rsidR="00201FE4" w:rsidRDefault="00A74D13" w:rsidP="00201FE4">
    <w:pPr>
      <w:pStyle w:val="Pieddepage"/>
      <w:jc w:val="center"/>
      <w:rPr>
        <w:rFonts w:cs="Arial"/>
        <w:color w:val="000000" w:themeColor="text1"/>
        <w:sz w:val="18"/>
        <w:szCs w:val="18"/>
      </w:rPr>
    </w:pPr>
    <w:r>
      <w:rPr>
        <w:rFonts w:cs="Arial"/>
        <w:color w:val="000000" w:themeColor="text1"/>
        <w:sz w:val="18"/>
        <w:szCs w:val="18"/>
      </w:rPr>
      <w:t>40 Graphic Design Technology</w:t>
    </w:r>
  </w:p>
  <w:p w14:paraId="0E19BBC4" w14:textId="5158EA95" w:rsidR="00201FE4" w:rsidRDefault="00201FE4" w:rsidP="00201FE4">
    <w:pPr>
      <w:pStyle w:val="Pieddepage"/>
      <w:jc w:val="center"/>
      <w:rPr>
        <w:rFonts w:cs="Arial"/>
        <w:color w:val="000000" w:themeColor="text1"/>
        <w:sz w:val="18"/>
        <w:szCs w:val="18"/>
      </w:rPr>
    </w:pPr>
    <w:r>
      <w:rPr>
        <w:rFonts w:cs="Arial"/>
        <w:color w:val="000000" w:themeColor="text1"/>
        <w:sz w:val="18"/>
        <w:szCs w:val="18"/>
      </w:rPr>
      <w:t>Post-Secondary</w:t>
    </w:r>
  </w:p>
  <w:p w14:paraId="0C451191" w14:textId="77777777" w:rsidR="00201FE4" w:rsidRPr="002C1EA2" w:rsidRDefault="00201FE4" w:rsidP="00201FE4">
    <w:pPr>
      <w:pStyle w:val="Pieddepage"/>
      <w:jc w:val="center"/>
      <w:rPr>
        <w:rFonts w:cs="Arial"/>
        <w:color w:val="000000" w:themeColor="text1"/>
        <w:sz w:val="18"/>
        <w:szCs w:val="18"/>
      </w:rPr>
    </w:pPr>
    <w:r w:rsidRPr="002C1EA2">
      <w:rPr>
        <w:rFonts w:cs="Arial"/>
        <w:color w:val="000000" w:themeColor="text1"/>
        <w:sz w:val="18"/>
        <w:szCs w:val="18"/>
      </w:rPr>
      <w:t xml:space="preserve">Page </w:t>
    </w:r>
    <w:r w:rsidRPr="002C1EA2">
      <w:rPr>
        <w:rFonts w:cs="Arial"/>
        <w:color w:val="000000" w:themeColor="text1"/>
        <w:sz w:val="18"/>
        <w:szCs w:val="18"/>
      </w:rPr>
      <w:fldChar w:fldCharType="begin"/>
    </w:r>
    <w:r w:rsidRPr="002C1EA2">
      <w:rPr>
        <w:rFonts w:cs="Arial"/>
        <w:color w:val="000000" w:themeColor="text1"/>
        <w:sz w:val="18"/>
        <w:szCs w:val="18"/>
      </w:rPr>
      <w:instrText xml:space="preserve"> PAGE  \* Arabic  \* MERGEFORMAT </w:instrText>
    </w:r>
    <w:r w:rsidRPr="002C1EA2">
      <w:rPr>
        <w:rFonts w:cs="Arial"/>
        <w:color w:val="000000" w:themeColor="text1"/>
        <w:sz w:val="18"/>
        <w:szCs w:val="18"/>
      </w:rPr>
      <w:fldChar w:fldCharType="separate"/>
    </w:r>
    <w:r>
      <w:rPr>
        <w:rFonts w:cs="Arial"/>
        <w:color w:val="000000" w:themeColor="text1"/>
        <w:sz w:val="18"/>
        <w:szCs w:val="18"/>
      </w:rPr>
      <w:t>1</w:t>
    </w:r>
    <w:r w:rsidRPr="002C1EA2">
      <w:rPr>
        <w:rFonts w:cs="Arial"/>
        <w:color w:val="000000" w:themeColor="text1"/>
        <w:sz w:val="18"/>
        <w:szCs w:val="18"/>
      </w:rPr>
      <w:fldChar w:fldCharType="end"/>
    </w:r>
    <w:r w:rsidRPr="002C1EA2">
      <w:rPr>
        <w:rFonts w:cs="Arial"/>
        <w:color w:val="000000" w:themeColor="text1"/>
        <w:sz w:val="18"/>
        <w:szCs w:val="18"/>
      </w:rPr>
      <w:t xml:space="preserve"> of </w:t>
    </w:r>
    <w:r w:rsidRPr="002C1EA2">
      <w:rPr>
        <w:rFonts w:cs="Arial"/>
        <w:color w:val="000000" w:themeColor="text1"/>
        <w:sz w:val="18"/>
        <w:szCs w:val="18"/>
      </w:rPr>
      <w:fldChar w:fldCharType="begin"/>
    </w:r>
    <w:r w:rsidRPr="002C1EA2">
      <w:rPr>
        <w:rFonts w:cs="Arial"/>
        <w:color w:val="000000" w:themeColor="text1"/>
        <w:sz w:val="18"/>
        <w:szCs w:val="18"/>
      </w:rPr>
      <w:instrText xml:space="preserve"> NUMPAGES  \* Arabic  \* MERGEFORMAT </w:instrText>
    </w:r>
    <w:r w:rsidRPr="002C1EA2">
      <w:rPr>
        <w:rFonts w:cs="Arial"/>
        <w:color w:val="000000" w:themeColor="text1"/>
        <w:sz w:val="18"/>
        <w:szCs w:val="18"/>
      </w:rPr>
      <w:fldChar w:fldCharType="separate"/>
    </w:r>
    <w:r>
      <w:rPr>
        <w:rFonts w:cs="Arial"/>
        <w:color w:val="000000" w:themeColor="text1"/>
        <w:sz w:val="18"/>
        <w:szCs w:val="18"/>
      </w:rPr>
      <w:t>1</w:t>
    </w:r>
    <w:r w:rsidRPr="002C1EA2">
      <w:rPr>
        <w:rFonts w:cs="Arial"/>
        <w:color w:val="000000" w:themeColor="text1"/>
        <w:sz w:val="18"/>
        <w:szCs w:val="18"/>
      </w:rPr>
      <w:fldChar w:fldCharType="end"/>
    </w:r>
  </w:p>
  <w:p w14:paraId="6B9F8CB3" w14:textId="77777777" w:rsidR="00201FE4" w:rsidRDefault="00201FE4">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714D4" w14:textId="77777777" w:rsidR="00613CC8" w:rsidRDefault="00613CC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0EDEC" w14:textId="77777777" w:rsidR="00D56282" w:rsidRDefault="00D56282">
      <w:r>
        <w:separator/>
      </w:r>
    </w:p>
  </w:footnote>
  <w:footnote w:type="continuationSeparator" w:id="0">
    <w:p w14:paraId="0D5852E4" w14:textId="77777777" w:rsidR="00D56282" w:rsidRDefault="00D56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B3FD3" w14:textId="77777777" w:rsidR="00613CC8" w:rsidRDefault="00613CC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5C62" w14:textId="25FA73DA" w:rsidR="00201FE4" w:rsidRDefault="00613CC8">
    <w:pPr>
      <w:pStyle w:val="En-tte"/>
    </w:pPr>
    <w:r>
      <w:rPr>
        <w:noProof/>
      </w:rPr>
      <w:drawing>
        <wp:inline distT="0" distB="0" distL="0" distR="0" wp14:anchorId="143B2B98" wp14:editId="3D041EF1">
          <wp:extent cx="1392358" cy="752429"/>
          <wp:effectExtent l="0" t="0" r="5080" b="0"/>
          <wp:docPr id="1575504630" name="Picture 109764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504630" name="Picture 1097649313"/>
                  <pic:cNvPicPr/>
                </pic:nvPicPr>
                <pic:blipFill>
                  <a:blip r:embed="rId1">
                    <a:extLst>
                      <a:ext uri="{28A0092B-C50C-407E-A947-70E740481C1C}">
                        <a14:useLocalDpi xmlns:a14="http://schemas.microsoft.com/office/drawing/2010/main" val="0"/>
                      </a:ext>
                    </a:extLst>
                  </a:blip>
                  <a:stretch>
                    <a:fillRect/>
                  </a:stretch>
                </pic:blipFill>
                <pic:spPr>
                  <a:xfrm>
                    <a:off x="0" y="0"/>
                    <a:ext cx="1392358" cy="752429"/>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84FE3" w14:textId="6F295975" w:rsidR="00201FE4" w:rsidRDefault="00201FE4">
    <w:pPr>
      <w:pStyle w:val="En-tte"/>
    </w:pPr>
    <w:r>
      <w:rPr>
        <w:noProof/>
      </w:rPr>
      <w:drawing>
        <wp:anchor distT="0" distB="0" distL="114300" distR="114300" simplePos="0" relativeHeight="251665408" behindDoc="1" locked="0" layoutInCell="1" allowOverlap="1" wp14:anchorId="2059C98E" wp14:editId="2F60AB8A">
          <wp:simplePos x="0" y="0"/>
          <wp:positionH relativeFrom="column">
            <wp:posOffset>-912602</wp:posOffset>
          </wp:positionH>
          <wp:positionV relativeFrom="paragraph">
            <wp:posOffset>-457200</wp:posOffset>
          </wp:positionV>
          <wp:extent cx="7780655" cy="10069082"/>
          <wp:effectExtent l="0" t="0" r="4445" b="2540"/>
          <wp:wrapNone/>
          <wp:docPr id="1356966054" name="Picture 1356966054"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6F734042" wp14:editId="2B2B81D0">
          <wp:simplePos x="0" y="0"/>
          <wp:positionH relativeFrom="column">
            <wp:posOffset>-751437</wp:posOffset>
          </wp:positionH>
          <wp:positionV relativeFrom="paragraph">
            <wp:posOffset>-285750</wp:posOffset>
          </wp:positionV>
          <wp:extent cx="7780655" cy="10069082"/>
          <wp:effectExtent l="0" t="0" r="4445" b="2540"/>
          <wp:wrapNone/>
          <wp:docPr id="1128965347" name="Picture 112896534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4E3820E6" wp14:editId="7B23CABC">
          <wp:simplePos x="0" y="0"/>
          <wp:positionH relativeFrom="column">
            <wp:posOffset>-904240</wp:posOffset>
          </wp:positionH>
          <wp:positionV relativeFrom="paragraph">
            <wp:posOffset>-438439</wp:posOffset>
          </wp:positionV>
          <wp:extent cx="7780655" cy="10069082"/>
          <wp:effectExtent l="0" t="0" r="4445" b="2540"/>
          <wp:wrapNone/>
          <wp:docPr id="1766426668" name="Picture 1766426668"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2315F502" wp14:editId="75D6A947">
          <wp:simplePos x="0" y="0"/>
          <wp:positionH relativeFrom="column">
            <wp:posOffset>0</wp:posOffset>
          </wp:positionH>
          <wp:positionV relativeFrom="paragraph">
            <wp:posOffset>4527</wp:posOffset>
          </wp:positionV>
          <wp:extent cx="7780655" cy="10069082"/>
          <wp:effectExtent l="0" t="0" r="4445" b="2540"/>
          <wp:wrapNone/>
          <wp:docPr id="559485486" name="Picture 559485486"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edQaR+j+xVhWpq" int2:id="MXSxjHs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9"/>
    <w:multiLevelType w:val="singleLevel"/>
    <w:tmpl w:val="2E12D2B2"/>
    <w:lvl w:ilvl="0">
      <w:start w:val="1"/>
      <w:numFmt w:val="bullet"/>
      <w:pStyle w:val="Listepuces"/>
      <w:lvlText w:val=""/>
      <w:lvlJc w:val="left"/>
      <w:pPr>
        <w:tabs>
          <w:tab w:val="num" w:pos="360"/>
        </w:tabs>
        <w:ind w:left="360" w:hanging="360"/>
      </w:pPr>
      <w:rPr>
        <w:rFonts w:ascii="Symbol" w:hAnsi="Symbol" w:hint="default"/>
      </w:rPr>
    </w:lvl>
  </w:abstractNum>
  <w:abstractNum w:abstractNumId="2" w15:restartNumberingAfterBreak="0">
    <w:nsid w:val="03450AB9"/>
    <w:multiLevelType w:val="hybridMultilevel"/>
    <w:tmpl w:val="1A0ED0DC"/>
    <w:lvl w:ilvl="0" w:tplc="04090001">
      <w:start w:val="1"/>
      <w:numFmt w:val="bullet"/>
      <w:lvlText w:val=""/>
      <w:lvlJc w:val="left"/>
      <w:pPr>
        <w:ind w:left="2417" w:hanging="360"/>
      </w:pPr>
      <w:rPr>
        <w:rFonts w:ascii="Symbol" w:hAnsi="Symbol" w:cs="Symbol" w:hint="default"/>
      </w:rPr>
    </w:lvl>
    <w:lvl w:ilvl="1" w:tplc="04090003" w:tentative="1">
      <w:start w:val="1"/>
      <w:numFmt w:val="bullet"/>
      <w:lvlText w:val="o"/>
      <w:lvlJc w:val="left"/>
      <w:pPr>
        <w:ind w:left="3137" w:hanging="360"/>
      </w:pPr>
      <w:rPr>
        <w:rFonts w:ascii="Courier New" w:hAnsi="Courier New" w:cs="Courier New" w:hint="default"/>
      </w:rPr>
    </w:lvl>
    <w:lvl w:ilvl="2" w:tplc="04090005" w:tentative="1">
      <w:start w:val="1"/>
      <w:numFmt w:val="bullet"/>
      <w:lvlText w:val=""/>
      <w:lvlJc w:val="left"/>
      <w:pPr>
        <w:ind w:left="3857" w:hanging="360"/>
      </w:pPr>
      <w:rPr>
        <w:rFonts w:ascii="Wingdings" w:hAnsi="Wingdings" w:hint="default"/>
      </w:rPr>
    </w:lvl>
    <w:lvl w:ilvl="3" w:tplc="04090001" w:tentative="1">
      <w:start w:val="1"/>
      <w:numFmt w:val="bullet"/>
      <w:lvlText w:val=""/>
      <w:lvlJc w:val="left"/>
      <w:pPr>
        <w:ind w:left="4577" w:hanging="360"/>
      </w:pPr>
      <w:rPr>
        <w:rFonts w:ascii="Symbol" w:hAnsi="Symbol" w:hint="default"/>
      </w:rPr>
    </w:lvl>
    <w:lvl w:ilvl="4" w:tplc="04090003" w:tentative="1">
      <w:start w:val="1"/>
      <w:numFmt w:val="bullet"/>
      <w:lvlText w:val="o"/>
      <w:lvlJc w:val="left"/>
      <w:pPr>
        <w:ind w:left="5297" w:hanging="360"/>
      </w:pPr>
      <w:rPr>
        <w:rFonts w:ascii="Courier New" w:hAnsi="Courier New" w:cs="Courier New" w:hint="default"/>
      </w:rPr>
    </w:lvl>
    <w:lvl w:ilvl="5" w:tplc="04090005" w:tentative="1">
      <w:start w:val="1"/>
      <w:numFmt w:val="bullet"/>
      <w:lvlText w:val=""/>
      <w:lvlJc w:val="left"/>
      <w:pPr>
        <w:ind w:left="6017" w:hanging="360"/>
      </w:pPr>
      <w:rPr>
        <w:rFonts w:ascii="Wingdings" w:hAnsi="Wingdings" w:hint="default"/>
      </w:rPr>
    </w:lvl>
    <w:lvl w:ilvl="6" w:tplc="04090001" w:tentative="1">
      <w:start w:val="1"/>
      <w:numFmt w:val="bullet"/>
      <w:lvlText w:val=""/>
      <w:lvlJc w:val="left"/>
      <w:pPr>
        <w:ind w:left="6737" w:hanging="360"/>
      </w:pPr>
      <w:rPr>
        <w:rFonts w:ascii="Symbol" w:hAnsi="Symbol" w:hint="default"/>
      </w:rPr>
    </w:lvl>
    <w:lvl w:ilvl="7" w:tplc="04090003" w:tentative="1">
      <w:start w:val="1"/>
      <w:numFmt w:val="bullet"/>
      <w:lvlText w:val="o"/>
      <w:lvlJc w:val="left"/>
      <w:pPr>
        <w:ind w:left="7457" w:hanging="360"/>
      </w:pPr>
      <w:rPr>
        <w:rFonts w:ascii="Courier New" w:hAnsi="Courier New" w:cs="Courier New" w:hint="default"/>
      </w:rPr>
    </w:lvl>
    <w:lvl w:ilvl="8" w:tplc="04090005" w:tentative="1">
      <w:start w:val="1"/>
      <w:numFmt w:val="bullet"/>
      <w:lvlText w:val=""/>
      <w:lvlJc w:val="left"/>
      <w:pPr>
        <w:ind w:left="8177" w:hanging="360"/>
      </w:pPr>
      <w:rPr>
        <w:rFonts w:ascii="Wingdings" w:hAnsi="Wingdings" w:hint="default"/>
      </w:rPr>
    </w:lvl>
  </w:abstractNum>
  <w:abstractNum w:abstractNumId="3" w15:restartNumberingAfterBreak="0">
    <w:nsid w:val="07504571"/>
    <w:multiLevelType w:val="hybridMultilevel"/>
    <w:tmpl w:val="6F1E6A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14F95288"/>
    <w:multiLevelType w:val="multilevel"/>
    <w:tmpl w:val="92EE2CEC"/>
    <w:lvl w:ilvl="0">
      <w:start w:val="1"/>
      <w:numFmt w:val="decimal"/>
      <w:pStyle w:val="Titre1"/>
      <w:lvlText w:val="%1"/>
      <w:lvlJc w:val="left"/>
      <w:pPr>
        <w:ind w:left="857" w:hanging="432"/>
      </w:pPr>
    </w:lvl>
    <w:lvl w:ilvl="1">
      <w:start w:val="1"/>
      <w:numFmt w:val="decimal"/>
      <w:pStyle w:val="Titre2"/>
      <w:lvlText w:val="%1.%2"/>
      <w:lvlJc w:val="left"/>
      <w:pPr>
        <w:ind w:left="1427" w:hanging="576"/>
      </w:pPr>
      <w:rPr>
        <w:b/>
        <w:color w:val="000000" w:themeColor="text1"/>
      </w:rPr>
    </w:lvl>
    <w:lvl w:ilvl="2">
      <w:start w:val="1"/>
      <w:numFmt w:val="decimal"/>
      <w:pStyle w:val="Titre3"/>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5" w15:restartNumberingAfterBreak="0">
    <w:nsid w:val="18BD3CDA"/>
    <w:multiLevelType w:val="hybridMultilevel"/>
    <w:tmpl w:val="A76AF7FC"/>
    <w:lvl w:ilvl="0" w:tplc="0246B408">
      <w:start w:val="1"/>
      <w:numFmt w:val="decimal"/>
      <w:pStyle w:val="BodyTextHeading1NumberList"/>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AFF6E9C"/>
    <w:multiLevelType w:val="multilevel"/>
    <w:tmpl w:val="A00A1864"/>
    <w:styleLink w:val="ListNumbers"/>
    <w:lvl w:ilvl="0">
      <w:start w:val="1"/>
      <w:numFmt w:val="decimal"/>
      <w:pStyle w:val="Listenumros"/>
      <w:lvlText w:val="%1."/>
      <w:lvlJc w:val="left"/>
      <w:pPr>
        <w:ind w:left="284" w:hanging="284"/>
      </w:pPr>
      <w:rPr>
        <w:rFonts w:hint="default"/>
      </w:rPr>
    </w:lvl>
    <w:lvl w:ilvl="1">
      <w:start w:val="1"/>
      <w:numFmt w:val="lowerLetter"/>
      <w:pStyle w:val="Listenumros2"/>
      <w:lvlText w:val="(%2)"/>
      <w:lvlJc w:val="left"/>
      <w:pPr>
        <w:ind w:left="568" w:hanging="284"/>
      </w:pPr>
      <w:rPr>
        <w:rFonts w:hint="default"/>
      </w:rPr>
    </w:lvl>
    <w:lvl w:ilvl="2">
      <w:start w:val="1"/>
      <w:numFmt w:val="lowerRoman"/>
      <w:pStyle w:val="Listenumros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7" w15:restartNumberingAfterBreak="0">
    <w:nsid w:val="210A0B46"/>
    <w:multiLevelType w:val="hybridMultilevel"/>
    <w:tmpl w:val="8A64B510"/>
    <w:lvl w:ilvl="0" w:tplc="BE0E9F54">
      <w:start w:val="1"/>
      <w:numFmt w:val="bullet"/>
      <w:lvlText w:val=""/>
      <w:lvlJc w:val="left"/>
      <w:pPr>
        <w:ind w:left="720" w:hanging="360"/>
      </w:pPr>
      <w:rPr>
        <w:rFonts w:ascii="Symbol" w:hAnsi="Symbol" w:hint="default"/>
      </w:rPr>
    </w:lvl>
    <w:lvl w:ilvl="1" w:tplc="FC7CD15E">
      <w:start w:val="1"/>
      <w:numFmt w:val="bullet"/>
      <w:lvlText w:val="o"/>
      <w:lvlJc w:val="left"/>
      <w:pPr>
        <w:ind w:left="1440" w:hanging="360"/>
      </w:pPr>
      <w:rPr>
        <w:rFonts w:ascii="Courier New" w:hAnsi="Courier New" w:hint="default"/>
      </w:rPr>
    </w:lvl>
    <w:lvl w:ilvl="2" w:tplc="A240D99A">
      <w:start w:val="1"/>
      <w:numFmt w:val="bullet"/>
      <w:lvlText w:val=""/>
      <w:lvlJc w:val="left"/>
      <w:pPr>
        <w:ind w:left="2160" w:hanging="360"/>
      </w:pPr>
      <w:rPr>
        <w:rFonts w:ascii="Wingdings" w:hAnsi="Wingdings" w:hint="default"/>
      </w:rPr>
    </w:lvl>
    <w:lvl w:ilvl="3" w:tplc="73D89372">
      <w:start w:val="1"/>
      <w:numFmt w:val="bullet"/>
      <w:lvlText w:val=""/>
      <w:lvlJc w:val="left"/>
      <w:pPr>
        <w:ind w:left="2880" w:hanging="360"/>
      </w:pPr>
      <w:rPr>
        <w:rFonts w:ascii="Symbol" w:hAnsi="Symbol" w:hint="default"/>
      </w:rPr>
    </w:lvl>
    <w:lvl w:ilvl="4" w:tplc="0AF82CBC">
      <w:start w:val="1"/>
      <w:numFmt w:val="bullet"/>
      <w:lvlText w:val="o"/>
      <w:lvlJc w:val="left"/>
      <w:pPr>
        <w:ind w:left="3600" w:hanging="360"/>
      </w:pPr>
      <w:rPr>
        <w:rFonts w:ascii="Courier New" w:hAnsi="Courier New" w:hint="default"/>
      </w:rPr>
    </w:lvl>
    <w:lvl w:ilvl="5" w:tplc="9CAE4EDC">
      <w:start w:val="1"/>
      <w:numFmt w:val="bullet"/>
      <w:lvlText w:val=""/>
      <w:lvlJc w:val="left"/>
      <w:pPr>
        <w:ind w:left="4320" w:hanging="360"/>
      </w:pPr>
      <w:rPr>
        <w:rFonts w:ascii="Wingdings" w:hAnsi="Wingdings" w:hint="default"/>
      </w:rPr>
    </w:lvl>
    <w:lvl w:ilvl="6" w:tplc="B1300060">
      <w:start w:val="1"/>
      <w:numFmt w:val="bullet"/>
      <w:lvlText w:val=""/>
      <w:lvlJc w:val="left"/>
      <w:pPr>
        <w:ind w:left="5040" w:hanging="360"/>
      </w:pPr>
      <w:rPr>
        <w:rFonts w:ascii="Symbol" w:hAnsi="Symbol" w:hint="default"/>
      </w:rPr>
    </w:lvl>
    <w:lvl w:ilvl="7" w:tplc="B036A58E">
      <w:start w:val="1"/>
      <w:numFmt w:val="bullet"/>
      <w:lvlText w:val="o"/>
      <w:lvlJc w:val="left"/>
      <w:pPr>
        <w:ind w:left="5760" w:hanging="360"/>
      </w:pPr>
      <w:rPr>
        <w:rFonts w:ascii="Courier New" w:hAnsi="Courier New" w:hint="default"/>
      </w:rPr>
    </w:lvl>
    <w:lvl w:ilvl="8" w:tplc="D1CADA78">
      <w:start w:val="1"/>
      <w:numFmt w:val="bullet"/>
      <w:lvlText w:val=""/>
      <w:lvlJc w:val="left"/>
      <w:pPr>
        <w:ind w:left="6480" w:hanging="360"/>
      </w:pPr>
      <w:rPr>
        <w:rFonts w:ascii="Wingdings" w:hAnsi="Wingdings" w:hint="default"/>
      </w:rPr>
    </w:lvl>
  </w:abstractNum>
  <w:abstractNum w:abstractNumId="8" w15:restartNumberingAfterBreak="0">
    <w:nsid w:val="234E327B"/>
    <w:multiLevelType w:val="hybridMultilevel"/>
    <w:tmpl w:val="193EBB88"/>
    <w:lvl w:ilvl="0" w:tplc="DB782DCE">
      <w:start w:val="1"/>
      <w:numFmt w:val="bullet"/>
      <w:pStyle w:val="BodyTextHeading2-Bullets"/>
      <w:lvlText w:val=""/>
      <w:lvlJc w:val="left"/>
      <w:pPr>
        <w:ind w:left="1728" w:hanging="360"/>
      </w:pPr>
      <w:rPr>
        <w:rFonts w:ascii="Symbol" w:hAnsi="Symbol" w:hint="default"/>
      </w:rPr>
    </w:lvl>
    <w:lvl w:ilvl="1" w:tplc="04090003">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9" w15:restartNumberingAfterBreak="0">
    <w:nsid w:val="29571C02"/>
    <w:multiLevelType w:val="hybridMultilevel"/>
    <w:tmpl w:val="6B8E8B4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0" w15:restartNumberingAfterBreak="0">
    <w:nsid w:val="3B3657DF"/>
    <w:multiLevelType w:val="hybridMultilevel"/>
    <w:tmpl w:val="316C6BB8"/>
    <w:lvl w:ilvl="0" w:tplc="04090003">
      <w:start w:val="1"/>
      <w:numFmt w:val="bullet"/>
      <w:lvlText w:val="o"/>
      <w:lvlJc w:val="left"/>
      <w:pPr>
        <w:ind w:left="1728" w:hanging="360"/>
      </w:pPr>
      <w:rPr>
        <w:rFonts w:ascii="Courier New" w:hAnsi="Courier New" w:cs="Courier New" w:hint="default"/>
      </w:rPr>
    </w:lvl>
    <w:lvl w:ilvl="1" w:tplc="FFFFFFFF" w:tentative="1">
      <w:start w:val="1"/>
      <w:numFmt w:val="bullet"/>
      <w:lvlText w:val="o"/>
      <w:lvlJc w:val="left"/>
      <w:pPr>
        <w:ind w:left="2448" w:hanging="360"/>
      </w:pPr>
      <w:rPr>
        <w:rFonts w:ascii="Courier New" w:hAnsi="Courier New" w:cs="Courier New" w:hint="default"/>
      </w:rPr>
    </w:lvl>
    <w:lvl w:ilvl="2" w:tplc="FFFFFFFF" w:tentative="1">
      <w:start w:val="1"/>
      <w:numFmt w:val="bullet"/>
      <w:lvlText w:val=""/>
      <w:lvlJc w:val="left"/>
      <w:pPr>
        <w:ind w:left="3168" w:hanging="360"/>
      </w:pPr>
      <w:rPr>
        <w:rFonts w:ascii="Wingdings" w:hAnsi="Wingdings" w:hint="default"/>
      </w:rPr>
    </w:lvl>
    <w:lvl w:ilvl="3" w:tplc="FFFFFFFF" w:tentative="1">
      <w:start w:val="1"/>
      <w:numFmt w:val="bullet"/>
      <w:lvlText w:val=""/>
      <w:lvlJc w:val="left"/>
      <w:pPr>
        <w:ind w:left="3888" w:hanging="360"/>
      </w:pPr>
      <w:rPr>
        <w:rFonts w:ascii="Symbol" w:hAnsi="Symbol" w:hint="default"/>
      </w:rPr>
    </w:lvl>
    <w:lvl w:ilvl="4" w:tplc="FFFFFFFF" w:tentative="1">
      <w:start w:val="1"/>
      <w:numFmt w:val="bullet"/>
      <w:lvlText w:val="o"/>
      <w:lvlJc w:val="left"/>
      <w:pPr>
        <w:ind w:left="4608" w:hanging="360"/>
      </w:pPr>
      <w:rPr>
        <w:rFonts w:ascii="Courier New" w:hAnsi="Courier New" w:cs="Courier New" w:hint="default"/>
      </w:rPr>
    </w:lvl>
    <w:lvl w:ilvl="5" w:tplc="FFFFFFFF" w:tentative="1">
      <w:start w:val="1"/>
      <w:numFmt w:val="bullet"/>
      <w:lvlText w:val=""/>
      <w:lvlJc w:val="left"/>
      <w:pPr>
        <w:ind w:left="5328" w:hanging="360"/>
      </w:pPr>
      <w:rPr>
        <w:rFonts w:ascii="Wingdings" w:hAnsi="Wingdings" w:hint="default"/>
      </w:rPr>
    </w:lvl>
    <w:lvl w:ilvl="6" w:tplc="FFFFFFFF" w:tentative="1">
      <w:start w:val="1"/>
      <w:numFmt w:val="bullet"/>
      <w:lvlText w:val=""/>
      <w:lvlJc w:val="left"/>
      <w:pPr>
        <w:ind w:left="6048" w:hanging="360"/>
      </w:pPr>
      <w:rPr>
        <w:rFonts w:ascii="Symbol" w:hAnsi="Symbol" w:hint="default"/>
      </w:rPr>
    </w:lvl>
    <w:lvl w:ilvl="7" w:tplc="FFFFFFFF" w:tentative="1">
      <w:start w:val="1"/>
      <w:numFmt w:val="bullet"/>
      <w:lvlText w:val="o"/>
      <w:lvlJc w:val="left"/>
      <w:pPr>
        <w:ind w:left="6768" w:hanging="360"/>
      </w:pPr>
      <w:rPr>
        <w:rFonts w:ascii="Courier New" w:hAnsi="Courier New" w:cs="Courier New" w:hint="default"/>
      </w:rPr>
    </w:lvl>
    <w:lvl w:ilvl="8" w:tplc="FFFFFFFF" w:tentative="1">
      <w:start w:val="1"/>
      <w:numFmt w:val="bullet"/>
      <w:lvlText w:val=""/>
      <w:lvlJc w:val="left"/>
      <w:pPr>
        <w:ind w:left="7488" w:hanging="360"/>
      </w:pPr>
      <w:rPr>
        <w:rFonts w:ascii="Wingdings" w:hAnsi="Wingdings" w:hint="default"/>
      </w:rPr>
    </w:lvl>
  </w:abstractNum>
  <w:abstractNum w:abstractNumId="11" w15:restartNumberingAfterBreak="0">
    <w:nsid w:val="42CC3D93"/>
    <w:multiLevelType w:val="hybridMultilevel"/>
    <w:tmpl w:val="5836907A"/>
    <w:lvl w:ilvl="0" w:tplc="2A2EAF7C">
      <w:start w:val="1"/>
      <w:numFmt w:val="bullet"/>
      <w:pStyle w:val="NormalBullets"/>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5201892"/>
    <w:multiLevelType w:val="hybridMultilevel"/>
    <w:tmpl w:val="9CC4B068"/>
    <w:lvl w:ilvl="0" w:tplc="04090001">
      <w:start w:val="1"/>
      <w:numFmt w:val="bullet"/>
      <w:lvlText w:val=""/>
      <w:lvlJc w:val="left"/>
      <w:pPr>
        <w:ind w:left="2847" w:hanging="360"/>
      </w:pPr>
      <w:rPr>
        <w:rFonts w:ascii="Symbol" w:hAnsi="Symbol" w:cs="Symbol" w:hint="default"/>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13" w15:restartNumberingAfterBreak="0">
    <w:nsid w:val="5B300ED8"/>
    <w:multiLevelType w:val="multilevel"/>
    <w:tmpl w:val="44A01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8C45FE"/>
    <w:multiLevelType w:val="hybridMultilevel"/>
    <w:tmpl w:val="7E588E0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5" w15:restartNumberingAfterBreak="0">
    <w:nsid w:val="648E659B"/>
    <w:multiLevelType w:val="hybridMultilevel"/>
    <w:tmpl w:val="F29E452C"/>
    <w:lvl w:ilvl="0" w:tplc="E1FE4CBC">
      <w:start w:val="1"/>
      <w:numFmt w:val="bullet"/>
      <w:pStyle w:val="Paragraphedeliste"/>
      <w:lvlText w:val=""/>
      <w:lvlJc w:val="left"/>
      <w:pPr>
        <w:ind w:left="1080" w:hanging="360"/>
      </w:pPr>
      <w:rPr>
        <w:rFonts w:ascii="Symbol" w:hAnsi="Symbol" w:hint="default"/>
      </w:rPr>
    </w:lvl>
    <w:lvl w:ilvl="1" w:tplc="1C5080E2">
      <w:start w:val="1"/>
      <w:numFmt w:val="bullet"/>
      <w:pStyle w:val="Titre4"/>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5A83A0C"/>
    <w:multiLevelType w:val="hybridMultilevel"/>
    <w:tmpl w:val="2D1E5C80"/>
    <w:lvl w:ilvl="0" w:tplc="04090001">
      <w:start w:val="1"/>
      <w:numFmt w:val="bullet"/>
      <w:lvlText w:val=""/>
      <w:lvlJc w:val="left"/>
      <w:pPr>
        <w:ind w:left="1571" w:hanging="360"/>
      </w:pPr>
      <w:rPr>
        <w:rFonts w:ascii="Symbol" w:hAnsi="Symbol" w:cs="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7" w15:restartNumberingAfterBreak="0">
    <w:nsid w:val="66F34DBB"/>
    <w:multiLevelType w:val="hybridMultilevel"/>
    <w:tmpl w:val="A7D2A020"/>
    <w:lvl w:ilvl="0" w:tplc="CBB0C014">
      <w:start w:val="1"/>
      <w:numFmt w:val="bullet"/>
      <w:pStyle w:val="BodyTextHeading2Sub-Bullet"/>
      <w:lvlText w:val=""/>
      <w:lvlJc w:val="left"/>
      <w:pPr>
        <w:ind w:left="1728"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79004CEF"/>
    <w:multiLevelType w:val="hybridMultilevel"/>
    <w:tmpl w:val="3F02B96A"/>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num w:numId="1" w16cid:durableId="486434543">
    <w:abstractNumId w:val="7"/>
  </w:num>
  <w:num w:numId="2" w16cid:durableId="515769840">
    <w:abstractNumId w:val="15"/>
  </w:num>
  <w:num w:numId="3" w16cid:durableId="2107072893">
    <w:abstractNumId w:val="4"/>
  </w:num>
  <w:num w:numId="4" w16cid:durableId="2067408281">
    <w:abstractNumId w:val="6"/>
  </w:num>
  <w:num w:numId="5" w16cid:durableId="20397984">
    <w:abstractNumId w:val="5"/>
  </w:num>
  <w:num w:numId="6" w16cid:durableId="487326611">
    <w:abstractNumId w:val="11"/>
  </w:num>
  <w:num w:numId="7" w16cid:durableId="677656323">
    <w:abstractNumId w:val="8"/>
  </w:num>
  <w:num w:numId="8" w16cid:durableId="1327130363">
    <w:abstractNumId w:val="17"/>
  </w:num>
  <w:num w:numId="9" w16cid:durableId="718357945">
    <w:abstractNumId w:val="2"/>
  </w:num>
  <w:num w:numId="10" w16cid:durableId="25719541">
    <w:abstractNumId w:val="16"/>
  </w:num>
  <w:num w:numId="11" w16cid:durableId="1242913162">
    <w:abstractNumId w:val="12"/>
  </w:num>
  <w:num w:numId="12" w16cid:durableId="1564217207">
    <w:abstractNumId w:val="18"/>
  </w:num>
  <w:num w:numId="13" w16cid:durableId="1658798790">
    <w:abstractNumId w:val="14"/>
  </w:num>
  <w:num w:numId="14" w16cid:durableId="379133787">
    <w:abstractNumId w:val="9"/>
  </w:num>
  <w:num w:numId="15" w16cid:durableId="1266034530">
    <w:abstractNumId w:val="10"/>
  </w:num>
  <w:num w:numId="16" w16cid:durableId="821430585">
    <w:abstractNumId w:val="0"/>
  </w:num>
  <w:num w:numId="17" w16cid:durableId="640354998">
    <w:abstractNumId w:val="1"/>
  </w:num>
  <w:num w:numId="18" w16cid:durableId="2146459079">
    <w:abstractNumId w:val="13"/>
  </w:num>
  <w:num w:numId="19" w16cid:durableId="13412035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625"/>
    <w:rsid w:val="00020E11"/>
    <w:rsid w:val="00023B21"/>
    <w:rsid w:val="0002621E"/>
    <w:rsid w:val="00032B97"/>
    <w:rsid w:val="00041AF2"/>
    <w:rsid w:val="00050D51"/>
    <w:rsid w:val="00051663"/>
    <w:rsid w:val="000634DA"/>
    <w:rsid w:val="000723FD"/>
    <w:rsid w:val="00076C99"/>
    <w:rsid w:val="00091625"/>
    <w:rsid w:val="000956A8"/>
    <w:rsid w:val="000963C9"/>
    <w:rsid w:val="000B223C"/>
    <w:rsid w:val="000B30F9"/>
    <w:rsid w:val="000B66D7"/>
    <w:rsid w:val="000B6DEC"/>
    <w:rsid w:val="000B78DB"/>
    <w:rsid w:val="000D0197"/>
    <w:rsid w:val="000E13E3"/>
    <w:rsid w:val="000E2DB0"/>
    <w:rsid w:val="000E5154"/>
    <w:rsid w:val="000E5EFC"/>
    <w:rsid w:val="000E691B"/>
    <w:rsid w:val="000F71F8"/>
    <w:rsid w:val="00102CB3"/>
    <w:rsid w:val="00105037"/>
    <w:rsid w:val="00112C4A"/>
    <w:rsid w:val="001176F4"/>
    <w:rsid w:val="00123D5F"/>
    <w:rsid w:val="00132C9B"/>
    <w:rsid w:val="00134C02"/>
    <w:rsid w:val="001360E2"/>
    <w:rsid w:val="001456BF"/>
    <w:rsid w:val="00150ED7"/>
    <w:rsid w:val="0015331D"/>
    <w:rsid w:val="00153739"/>
    <w:rsid w:val="00166DFE"/>
    <w:rsid w:val="0016736A"/>
    <w:rsid w:val="001745E3"/>
    <w:rsid w:val="0017618E"/>
    <w:rsid w:val="00190E8C"/>
    <w:rsid w:val="0019428E"/>
    <w:rsid w:val="00197437"/>
    <w:rsid w:val="001A3109"/>
    <w:rsid w:val="001B0389"/>
    <w:rsid w:val="001B6562"/>
    <w:rsid w:val="001C51B5"/>
    <w:rsid w:val="001D0FC5"/>
    <w:rsid w:val="001D232D"/>
    <w:rsid w:val="001D2922"/>
    <w:rsid w:val="001E5EEA"/>
    <w:rsid w:val="001F31A6"/>
    <w:rsid w:val="00201FE4"/>
    <w:rsid w:val="00202502"/>
    <w:rsid w:val="002055AB"/>
    <w:rsid w:val="0020791E"/>
    <w:rsid w:val="00210055"/>
    <w:rsid w:val="00233944"/>
    <w:rsid w:val="00237C27"/>
    <w:rsid w:val="00240E4C"/>
    <w:rsid w:val="00251454"/>
    <w:rsid w:val="00255DCD"/>
    <w:rsid w:val="002671A4"/>
    <w:rsid w:val="0027717B"/>
    <w:rsid w:val="00282E01"/>
    <w:rsid w:val="00290C47"/>
    <w:rsid w:val="002937E8"/>
    <w:rsid w:val="002A060C"/>
    <w:rsid w:val="002A3D2B"/>
    <w:rsid w:val="002A5EC1"/>
    <w:rsid w:val="002B05F8"/>
    <w:rsid w:val="002C6705"/>
    <w:rsid w:val="002C6B9A"/>
    <w:rsid w:val="002C7789"/>
    <w:rsid w:val="002D1511"/>
    <w:rsid w:val="002E599B"/>
    <w:rsid w:val="002E74D8"/>
    <w:rsid w:val="002F2039"/>
    <w:rsid w:val="003110FB"/>
    <w:rsid w:val="003156CA"/>
    <w:rsid w:val="003227BB"/>
    <w:rsid w:val="00336FD1"/>
    <w:rsid w:val="00337018"/>
    <w:rsid w:val="00343456"/>
    <w:rsid w:val="003462A5"/>
    <w:rsid w:val="00372038"/>
    <w:rsid w:val="003764D0"/>
    <w:rsid w:val="003A64E1"/>
    <w:rsid w:val="003B16F9"/>
    <w:rsid w:val="003B31A6"/>
    <w:rsid w:val="003B430B"/>
    <w:rsid w:val="003C5D3F"/>
    <w:rsid w:val="003C6D31"/>
    <w:rsid w:val="003D2CF0"/>
    <w:rsid w:val="003E4663"/>
    <w:rsid w:val="003E726A"/>
    <w:rsid w:val="003E7A66"/>
    <w:rsid w:val="003F1C97"/>
    <w:rsid w:val="004006C3"/>
    <w:rsid w:val="00414309"/>
    <w:rsid w:val="00420C12"/>
    <w:rsid w:val="0044149D"/>
    <w:rsid w:val="00446A70"/>
    <w:rsid w:val="00453CCF"/>
    <w:rsid w:val="004616A8"/>
    <w:rsid w:val="004754E1"/>
    <w:rsid w:val="00483A7F"/>
    <w:rsid w:val="00484C48"/>
    <w:rsid w:val="00490047"/>
    <w:rsid w:val="0049544E"/>
    <w:rsid w:val="004A5FDE"/>
    <w:rsid w:val="004B1ED4"/>
    <w:rsid w:val="004C0513"/>
    <w:rsid w:val="004D55C0"/>
    <w:rsid w:val="004E1FB5"/>
    <w:rsid w:val="004E2374"/>
    <w:rsid w:val="004E6182"/>
    <w:rsid w:val="00503250"/>
    <w:rsid w:val="00534C27"/>
    <w:rsid w:val="005368FF"/>
    <w:rsid w:val="00543B5C"/>
    <w:rsid w:val="005603A1"/>
    <w:rsid w:val="0056217E"/>
    <w:rsid w:val="00562EA1"/>
    <w:rsid w:val="00566B00"/>
    <w:rsid w:val="005676B4"/>
    <w:rsid w:val="00567B9E"/>
    <w:rsid w:val="00570D9A"/>
    <w:rsid w:val="0057487E"/>
    <w:rsid w:val="0058180D"/>
    <w:rsid w:val="0059152F"/>
    <w:rsid w:val="00591F0A"/>
    <w:rsid w:val="005A221E"/>
    <w:rsid w:val="005B234C"/>
    <w:rsid w:val="005B45E1"/>
    <w:rsid w:val="005C1851"/>
    <w:rsid w:val="005E2418"/>
    <w:rsid w:val="005F2F2D"/>
    <w:rsid w:val="005F7D08"/>
    <w:rsid w:val="006071BE"/>
    <w:rsid w:val="0061098F"/>
    <w:rsid w:val="00613CC8"/>
    <w:rsid w:val="00623DC7"/>
    <w:rsid w:val="00633AF3"/>
    <w:rsid w:val="00637D57"/>
    <w:rsid w:val="00642C1B"/>
    <w:rsid w:val="00655262"/>
    <w:rsid w:val="0065769A"/>
    <w:rsid w:val="006608ED"/>
    <w:rsid w:val="006624C3"/>
    <w:rsid w:val="00670B3F"/>
    <w:rsid w:val="006750BD"/>
    <w:rsid w:val="006750CD"/>
    <w:rsid w:val="00680C15"/>
    <w:rsid w:val="00684AB9"/>
    <w:rsid w:val="00690CD7"/>
    <w:rsid w:val="006B6770"/>
    <w:rsid w:val="006B7724"/>
    <w:rsid w:val="006E035F"/>
    <w:rsid w:val="00705D13"/>
    <w:rsid w:val="00721C8D"/>
    <w:rsid w:val="007221E1"/>
    <w:rsid w:val="00726BD1"/>
    <w:rsid w:val="007341D3"/>
    <w:rsid w:val="00743E66"/>
    <w:rsid w:val="00750740"/>
    <w:rsid w:val="007538B0"/>
    <w:rsid w:val="007624A4"/>
    <w:rsid w:val="00771AC9"/>
    <w:rsid w:val="00781AFE"/>
    <w:rsid w:val="00792688"/>
    <w:rsid w:val="00793600"/>
    <w:rsid w:val="007955AB"/>
    <w:rsid w:val="007B6BB5"/>
    <w:rsid w:val="007C2C9E"/>
    <w:rsid w:val="007D3167"/>
    <w:rsid w:val="007E1A9C"/>
    <w:rsid w:val="007E5BC0"/>
    <w:rsid w:val="008016D5"/>
    <w:rsid w:val="00803707"/>
    <w:rsid w:val="00805BFE"/>
    <w:rsid w:val="008336CB"/>
    <w:rsid w:val="00835682"/>
    <w:rsid w:val="0084030E"/>
    <w:rsid w:val="008411E4"/>
    <w:rsid w:val="008433C3"/>
    <w:rsid w:val="00856B27"/>
    <w:rsid w:val="0085706C"/>
    <w:rsid w:val="00865E56"/>
    <w:rsid w:val="00872114"/>
    <w:rsid w:val="008757DE"/>
    <w:rsid w:val="008872B9"/>
    <w:rsid w:val="0089097A"/>
    <w:rsid w:val="008A0EE4"/>
    <w:rsid w:val="008A7BD3"/>
    <w:rsid w:val="008B62B5"/>
    <w:rsid w:val="008C19A9"/>
    <w:rsid w:val="008D6AB5"/>
    <w:rsid w:val="008E4627"/>
    <w:rsid w:val="008E5944"/>
    <w:rsid w:val="008F1AE0"/>
    <w:rsid w:val="008F1B60"/>
    <w:rsid w:val="00901272"/>
    <w:rsid w:val="00904308"/>
    <w:rsid w:val="00907917"/>
    <w:rsid w:val="00914E22"/>
    <w:rsid w:val="009230B4"/>
    <w:rsid w:val="00932B3A"/>
    <w:rsid w:val="00941848"/>
    <w:rsid w:val="00947C2B"/>
    <w:rsid w:val="0095048E"/>
    <w:rsid w:val="00957158"/>
    <w:rsid w:val="00962FFD"/>
    <w:rsid w:val="00963C76"/>
    <w:rsid w:val="00976670"/>
    <w:rsid w:val="00994110"/>
    <w:rsid w:val="009A1E0B"/>
    <w:rsid w:val="009A34A3"/>
    <w:rsid w:val="009B1FDA"/>
    <w:rsid w:val="009B2B7F"/>
    <w:rsid w:val="009B3B31"/>
    <w:rsid w:val="009C0D9C"/>
    <w:rsid w:val="009C1E5E"/>
    <w:rsid w:val="009E724B"/>
    <w:rsid w:val="00A03750"/>
    <w:rsid w:val="00A0391D"/>
    <w:rsid w:val="00A0499A"/>
    <w:rsid w:val="00A06B53"/>
    <w:rsid w:val="00A07E33"/>
    <w:rsid w:val="00A2126E"/>
    <w:rsid w:val="00A274CC"/>
    <w:rsid w:val="00A40BBC"/>
    <w:rsid w:val="00A4299B"/>
    <w:rsid w:val="00A5141F"/>
    <w:rsid w:val="00A51520"/>
    <w:rsid w:val="00A5696D"/>
    <w:rsid w:val="00A663A7"/>
    <w:rsid w:val="00A74821"/>
    <w:rsid w:val="00A74D13"/>
    <w:rsid w:val="00A75D2B"/>
    <w:rsid w:val="00A76BEE"/>
    <w:rsid w:val="00A77F05"/>
    <w:rsid w:val="00A9092B"/>
    <w:rsid w:val="00A9281A"/>
    <w:rsid w:val="00A931F8"/>
    <w:rsid w:val="00A95103"/>
    <w:rsid w:val="00A9756B"/>
    <w:rsid w:val="00AA2B07"/>
    <w:rsid w:val="00AB3F7B"/>
    <w:rsid w:val="00AB7B9E"/>
    <w:rsid w:val="00AC0E6F"/>
    <w:rsid w:val="00AD28B3"/>
    <w:rsid w:val="00AD429B"/>
    <w:rsid w:val="00AD4C13"/>
    <w:rsid w:val="00AD62E1"/>
    <w:rsid w:val="00AD76FD"/>
    <w:rsid w:val="00AE56A8"/>
    <w:rsid w:val="00AE6FD0"/>
    <w:rsid w:val="00AF1FFC"/>
    <w:rsid w:val="00B1000D"/>
    <w:rsid w:val="00B15587"/>
    <w:rsid w:val="00B23216"/>
    <w:rsid w:val="00B25B02"/>
    <w:rsid w:val="00B3296D"/>
    <w:rsid w:val="00B34E5E"/>
    <w:rsid w:val="00B35D4C"/>
    <w:rsid w:val="00B37D98"/>
    <w:rsid w:val="00B44804"/>
    <w:rsid w:val="00B5363B"/>
    <w:rsid w:val="00B53791"/>
    <w:rsid w:val="00B57940"/>
    <w:rsid w:val="00B605E2"/>
    <w:rsid w:val="00B61FC4"/>
    <w:rsid w:val="00B668D6"/>
    <w:rsid w:val="00B752C1"/>
    <w:rsid w:val="00BB0C03"/>
    <w:rsid w:val="00BB0C7F"/>
    <w:rsid w:val="00BC4A60"/>
    <w:rsid w:val="00BD35EE"/>
    <w:rsid w:val="00BD3A13"/>
    <w:rsid w:val="00BD7D1B"/>
    <w:rsid w:val="00BE0F8E"/>
    <w:rsid w:val="00BF05ED"/>
    <w:rsid w:val="00BF1088"/>
    <w:rsid w:val="00C02032"/>
    <w:rsid w:val="00C10EEB"/>
    <w:rsid w:val="00C17F37"/>
    <w:rsid w:val="00C21E15"/>
    <w:rsid w:val="00C30CC5"/>
    <w:rsid w:val="00C36575"/>
    <w:rsid w:val="00C36D53"/>
    <w:rsid w:val="00C37D1D"/>
    <w:rsid w:val="00C40141"/>
    <w:rsid w:val="00C40F96"/>
    <w:rsid w:val="00C41A4F"/>
    <w:rsid w:val="00C43D87"/>
    <w:rsid w:val="00C45607"/>
    <w:rsid w:val="00C5080D"/>
    <w:rsid w:val="00C52933"/>
    <w:rsid w:val="00C63B64"/>
    <w:rsid w:val="00C7094A"/>
    <w:rsid w:val="00C7730F"/>
    <w:rsid w:val="00C87CC5"/>
    <w:rsid w:val="00C93713"/>
    <w:rsid w:val="00C941E4"/>
    <w:rsid w:val="00C967AF"/>
    <w:rsid w:val="00C972D4"/>
    <w:rsid w:val="00C97567"/>
    <w:rsid w:val="00CA7251"/>
    <w:rsid w:val="00CB26CB"/>
    <w:rsid w:val="00CB48F7"/>
    <w:rsid w:val="00CC6884"/>
    <w:rsid w:val="00CD4AF3"/>
    <w:rsid w:val="00CD7A17"/>
    <w:rsid w:val="00CE7C0A"/>
    <w:rsid w:val="00CF75B5"/>
    <w:rsid w:val="00D0102B"/>
    <w:rsid w:val="00D048D1"/>
    <w:rsid w:val="00D15701"/>
    <w:rsid w:val="00D168AD"/>
    <w:rsid w:val="00D3103D"/>
    <w:rsid w:val="00D51F92"/>
    <w:rsid w:val="00D52FAE"/>
    <w:rsid w:val="00D55588"/>
    <w:rsid w:val="00D56282"/>
    <w:rsid w:val="00D575BF"/>
    <w:rsid w:val="00D57B4C"/>
    <w:rsid w:val="00D62E78"/>
    <w:rsid w:val="00D65F64"/>
    <w:rsid w:val="00D66BEF"/>
    <w:rsid w:val="00D71638"/>
    <w:rsid w:val="00D71D66"/>
    <w:rsid w:val="00D82238"/>
    <w:rsid w:val="00D9086E"/>
    <w:rsid w:val="00DB3341"/>
    <w:rsid w:val="00DB47A8"/>
    <w:rsid w:val="00DD0223"/>
    <w:rsid w:val="00DD68C6"/>
    <w:rsid w:val="00DD6DFC"/>
    <w:rsid w:val="00DE3FD3"/>
    <w:rsid w:val="00DE756E"/>
    <w:rsid w:val="00DF2B86"/>
    <w:rsid w:val="00E00314"/>
    <w:rsid w:val="00E037C6"/>
    <w:rsid w:val="00E17970"/>
    <w:rsid w:val="00E21886"/>
    <w:rsid w:val="00E224C6"/>
    <w:rsid w:val="00E242B2"/>
    <w:rsid w:val="00E2540E"/>
    <w:rsid w:val="00E2699F"/>
    <w:rsid w:val="00E30F79"/>
    <w:rsid w:val="00E37735"/>
    <w:rsid w:val="00E42781"/>
    <w:rsid w:val="00E578CF"/>
    <w:rsid w:val="00E601BC"/>
    <w:rsid w:val="00E60FCC"/>
    <w:rsid w:val="00E72D3B"/>
    <w:rsid w:val="00E93A1A"/>
    <w:rsid w:val="00E93E21"/>
    <w:rsid w:val="00E94275"/>
    <w:rsid w:val="00E97857"/>
    <w:rsid w:val="00EA0871"/>
    <w:rsid w:val="00EA15FD"/>
    <w:rsid w:val="00EA6EAC"/>
    <w:rsid w:val="00EC6B11"/>
    <w:rsid w:val="00ED7B7D"/>
    <w:rsid w:val="00EE187E"/>
    <w:rsid w:val="00EE600F"/>
    <w:rsid w:val="00EF371E"/>
    <w:rsid w:val="00F22F07"/>
    <w:rsid w:val="00F257E5"/>
    <w:rsid w:val="00F2660C"/>
    <w:rsid w:val="00F34E74"/>
    <w:rsid w:val="00F421B7"/>
    <w:rsid w:val="00F428F3"/>
    <w:rsid w:val="00F57A09"/>
    <w:rsid w:val="00F613E4"/>
    <w:rsid w:val="00F678E2"/>
    <w:rsid w:val="00F71F57"/>
    <w:rsid w:val="00F739EC"/>
    <w:rsid w:val="00F73AFA"/>
    <w:rsid w:val="00F82DD5"/>
    <w:rsid w:val="00F92908"/>
    <w:rsid w:val="00FB58B1"/>
    <w:rsid w:val="00FB6FEE"/>
    <w:rsid w:val="00FD165F"/>
    <w:rsid w:val="00FD7B7C"/>
    <w:rsid w:val="00FE2A55"/>
    <w:rsid w:val="00FE376D"/>
    <w:rsid w:val="0FDCD7F1"/>
    <w:rsid w:val="6A117A0D"/>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B3D3E"/>
  <w15:docId w15:val="{3FA851A1-8DE5-A740-94FE-7AECACDE0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3A1"/>
    <w:rPr>
      <w:rFonts w:ascii="Arial" w:hAnsi="Arial"/>
      <w:sz w:val="24"/>
      <w:szCs w:val="24"/>
      <w:lang w:val="en-US"/>
    </w:rPr>
  </w:style>
  <w:style w:type="paragraph" w:styleId="Titre1">
    <w:name w:val="heading 1"/>
    <w:next w:val="Normal"/>
    <w:link w:val="Titre1Car"/>
    <w:uiPriority w:val="9"/>
    <w:qFormat/>
    <w:rsid w:val="00BB0C7F"/>
    <w:pPr>
      <w:numPr>
        <w:numId w:val="3"/>
      </w:numPr>
      <w:pBdr>
        <w:top w:val="none" w:sz="0" w:space="0" w:color="auto"/>
        <w:left w:val="none" w:sz="0" w:space="0" w:color="auto"/>
        <w:bottom w:val="none" w:sz="0" w:space="0" w:color="auto"/>
        <w:right w:val="none" w:sz="0" w:space="0" w:color="auto"/>
        <w:between w:val="none" w:sz="0" w:space="0" w:color="auto"/>
        <w:bar w:val="none" w:sz="0" w:color="auto"/>
      </w:pBdr>
      <w:spacing w:before="720" w:after="120"/>
      <w:ind w:left="432"/>
      <w:contextualSpacing/>
      <w:outlineLvl w:val="0"/>
    </w:pPr>
    <w:rPr>
      <w:rFonts w:ascii="Arial" w:eastAsia="Arial" w:hAnsi="Arial" w:cs="Arial"/>
      <w:b/>
      <w:sz w:val="24"/>
      <w:szCs w:val="24"/>
      <w:bdr w:val="none" w:sz="0" w:space="0" w:color="auto"/>
      <w:lang w:val="en-US"/>
    </w:rPr>
  </w:style>
  <w:style w:type="paragraph" w:styleId="Titre2">
    <w:name w:val="heading 2"/>
    <w:basedOn w:val="Paragraphedeliste"/>
    <w:next w:val="Normal"/>
    <w:link w:val="Titre2Car"/>
    <w:uiPriority w:val="9"/>
    <w:qFormat/>
    <w:rsid w:val="00BB0C7F"/>
    <w:pPr>
      <w:numPr>
        <w:ilvl w:val="1"/>
        <w:numId w:val="3"/>
      </w:numPr>
      <w:spacing w:before="480" w:line="240" w:lineRule="auto"/>
      <w:ind w:left="1008"/>
      <w:outlineLvl w:val="1"/>
    </w:pPr>
    <w:rPr>
      <w:b/>
    </w:rPr>
  </w:style>
  <w:style w:type="paragraph" w:styleId="Titre3">
    <w:name w:val="heading 3"/>
    <w:basedOn w:val="Titre2"/>
    <w:next w:val="Normal"/>
    <w:link w:val="Titre3Car"/>
    <w:uiPriority w:val="9"/>
    <w:unhideWhenUsed/>
    <w:qFormat/>
    <w:rsid w:val="00112C4A"/>
    <w:pPr>
      <w:numPr>
        <w:ilvl w:val="2"/>
      </w:numPr>
      <w:ind w:left="1728"/>
      <w:outlineLvl w:val="2"/>
    </w:pPr>
  </w:style>
  <w:style w:type="paragraph" w:styleId="Titre4">
    <w:name w:val="heading 4"/>
    <w:aliases w:val="2nd level bullet"/>
    <w:basedOn w:val="Paragraphedeliste"/>
    <w:next w:val="Normal"/>
    <w:link w:val="Titre4Car"/>
    <w:uiPriority w:val="9"/>
    <w:unhideWhenUsed/>
    <w:qFormat/>
    <w:rsid w:val="00201FE4"/>
    <w:pPr>
      <w:numPr>
        <w:ilvl w:val="1"/>
      </w:numPr>
      <w:outlineLvl w:val="3"/>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Hyperlien">
    <w:name w:val="Hyperlink"/>
    <w:rPr>
      <w:u w:val="single"/>
    </w:rPr>
  </w:style>
  <w:style w:type="paragraph" w:styleId="Titre">
    <w:name w:val="Title"/>
    <w:next w:val="Normal"/>
    <w:link w:val="TitreCar"/>
    <w:uiPriority w:val="10"/>
    <w:qFormat/>
    <w:rsid w:val="00076C99"/>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Arial" w:eastAsia="Times New Roman" w:hAnsi="Arial" w:cs="Arial"/>
      <w:color w:val="FFFFFF" w:themeColor="background1"/>
      <w:sz w:val="24"/>
      <w:szCs w:val="24"/>
      <w:bdr w:val="none" w:sz="0" w:space="0" w:color="auto"/>
      <w:lang w:val="fr-FR" w:eastAsia="ja-JP"/>
    </w:rPr>
  </w:style>
  <w:style w:type="character" w:customStyle="1" w:styleId="TitreCar">
    <w:name w:val="Titre Car"/>
    <w:basedOn w:val="Policepardfaut"/>
    <w:link w:val="Titre"/>
    <w:uiPriority w:val="10"/>
    <w:rsid w:val="00076C99"/>
    <w:rPr>
      <w:rFonts w:ascii="Arial" w:eastAsia="Times New Roman" w:hAnsi="Arial" w:cs="Arial"/>
      <w:color w:val="FFFFFF" w:themeColor="background1"/>
      <w:sz w:val="24"/>
      <w:szCs w:val="24"/>
      <w:bdr w:val="none" w:sz="0" w:space="0" w:color="auto"/>
      <w:lang w:val="fr-FR" w:eastAsia="ja-JP"/>
    </w:rPr>
  </w:style>
  <w:style w:type="paragraph" w:customStyle="1" w:styleId="Tittle3">
    <w:name w:val="Tittle 3"/>
    <w:qFormat/>
    <w:rsid w:val="00076C99"/>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color w:val="021F32"/>
      <w:sz w:val="24"/>
      <w:szCs w:val="24"/>
      <w:bdr w:val="none" w:sz="0" w:space="0" w:color="auto"/>
      <w:lang w:val="en-US" w:eastAsia="ja-JP"/>
    </w:rPr>
  </w:style>
  <w:style w:type="paragraph" w:styleId="Sansinterligne">
    <w:name w:val="No Spacing"/>
    <w:link w:val="SansinterligneCar"/>
    <w:uiPriority w:val="1"/>
    <w:qFormat/>
    <w:rsid w:val="00201FE4"/>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2"/>
      <w:szCs w:val="22"/>
      <w:bdr w:val="none" w:sz="0" w:space="0" w:color="auto"/>
      <w:lang w:val="en-US" w:eastAsia="zh-CN"/>
    </w:rPr>
  </w:style>
  <w:style w:type="character" w:customStyle="1" w:styleId="SansinterligneCar">
    <w:name w:val="Sans interligne Car"/>
    <w:basedOn w:val="Policepardfaut"/>
    <w:link w:val="Sansinterligne"/>
    <w:uiPriority w:val="1"/>
    <w:rsid w:val="00201FE4"/>
    <w:rPr>
      <w:rFonts w:asciiTheme="minorHAnsi" w:eastAsiaTheme="minorEastAsia" w:hAnsiTheme="minorHAnsi" w:cstheme="minorBidi"/>
      <w:sz w:val="22"/>
      <w:szCs w:val="22"/>
      <w:bdr w:val="none" w:sz="0" w:space="0" w:color="auto"/>
      <w:lang w:val="en-US" w:eastAsia="zh-CN"/>
    </w:rPr>
  </w:style>
  <w:style w:type="paragraph" w:styleId="En-tte">
    <w:name w:val="header"/>
    <w:basedOn w:val="Normal"/>
    <w:link w:val="En-tteCar"/>
    <w:uiPriority w:val="99"/>
    <w:unhideWhenUsed/>
    <w:rsid w:val="00201FE4"/>
    <w:pPr>
      <w:tabs>
        <w:tab w:val="center" w:pos="4680"/>
        <w:tab w:val="right" w:pos="9360"/>
      </w:tabs>
    </w:pPr>
  </w:style>
  <w:style w:type="character" w:customStyle="1" w:styleId="En-tteCar">
    <w:name w:val="En-tête Car"/>
    <w:basedOn w:val="Policepardfaut"/>
    <w:link w:val="En-tte"/>
    <w:uiPriority w:val="99"/>
    <w:rsid w:val="00201FE4"/>
    <w:rPr>
      <w:sz w:val="24"/>
      <w:szCs w:val="24"/>
      <w:lang w:val="en-US"/>
    </w:rPr>
  </w:style>
  <w:style w:type="paragraph" w:styleId="Pieddepage">
    <w:name w:val="footer"/>
    <w:basedOn w:val="Normal"/>
    <w:link w:val="PieddepageCar"/>
    <w:uiPriority w:val="99"/>
    <w:unhideWhenUsed/>
    <w:rsid w:val="00201FE4"/>
    <w:pPr>
      <w:tabs>
        <w:tab w:val="center" w:pos="4680"/>
        <w:tab w:val="right" w:pos="9360"/>
      </w:tabs>
    </w:pPr>
  </w:style>
  <w:style w:type="character" w:customStyle="1" w:styleId="PieddepageCar">
    <w:name w:val="Pied de page Car"/>
    <w:basedOn w:val="Policepardfaut"/>
    <w:link w:val="Pieddepage"/>
    <w:uiPriority w:val="99"/>
    <w:rsid w:val="00201FE4"/>
    <w:rPr>
      <w:sz w:val="24"/>
      <w:szCs w:val="24"/>
      <w:lang w:val="en-US"/>
    </w:rPr>
  </w:style>
  <w:style w:type="character" w:customStyle="1" w:styleId="Titre1Car">
    <w:name w:val="Titre 1 Car"/>
    <w:basedOn w:val="Policepardfaut"/>
    <w:link w:val="Titre1"/>
    <w:uiPriority w:val="9"/>
    <w:rsid w:val="00BB0C7F"/>
    <w:rPr>
      <w:rFonts w:ascii="Arial" w:eastAsia="Arial" w:hAnsi="Arial" w:cs="Arial"/>
      <w:b/>
      <w:sz w:val="24"/>
      <w:szCs w:val="24"/>
      <w:bdr w:val="none" w:sz="0" w:space="0" w:color="auto"/>
      <w:lang w:val="en-US"/>
    </w:rPr>
  </w:style>
  <w:style w:type="character" w:customStyle="1" w:styleId="Titre2Car">
    <w:name w:val="Titre 2 Car"/>
    <w:basedOn w:val="Policepardfaut"/>
    <w:link w:val="Titre2"/>
    <w:uiPriority w:val="9"/>
    <w:rsid w:val="00BB0C7F"/>
    <w:rPr>
      <w:rFonts w:ascii="Arial" w:eastAsiaTheme="minorHAnsi" w:hAnsi="Arial" w:cs="Arial"/>
      <w:b/>
      <w:sz w:val="24"/>
      <w:szCs w:val="24"/>
      <w:bdr w:val="none" w:sz="0" w:space="0" w:color="auto"/>
    </w:rPr>
  </w:style>
  <w:style w:type="character" w:customStyle="1" w:styleId="Titre3Car">
    <w:name w:val="Titre 3 Car"/>
    <w:basedOn w:val="Policepardfaut"/>
    <w:link w:val="Titre3"/>
    <w:uiPriority w:val="9"/>
    <w:rsid w:val="00112C4A"/>
    <w:rPr>
      <w:rFonts w:ascii="Arial" w:eastAsiaTheme="minorHAnsi" w:hAnsi="Arial" w:cs="Arial"/>
      <w:b/>
      <w:sz w:val="24"/>
      <w:szCs w:val="24"/>
      <w:bdr w:val="none" w:sz="0" w:space="0" w:color="auto"/>
    </w:rPr>
  </w:style>
  <w:style w:type="character" w:customStyle="1" w:styleId="Titre4Car">
    <w:name w:val="Titre 4 Car"/>
    <w:aliases w:val="2nd level bullet Car"/>
    <w:basedOn w:val="Policepardfaut"/>
    <w:link w:val="Titre4"/>
    <w:uiPriority w:val="9"/>
    <w:rsid w:val="00201FE4"/>
    <w:rPr>
      <w:rFonts w:asciiTheme="minorHAnsi" w:eastAsiaTheme="minorHAnsi" w:hAnsiTheme="minorHAnsi" w:cs="Arial"/>
      <w:sz w:val="24"/>
      <w:szCs w:val="24"/>
      <w:bdr w:val="none" w:sz="0" w:space="0" w:color="auto"/>
    </w:rPr>
  </w:style>
  <w:style w:type="paragraph" w:styleId="Paragraphedeliste">
    <w:name w:val="List Paragraph"/>
    <w:aliases w:val="1st level bullet"/>
    <w:basedOn w:val="Normal"/>
    <w:uiPriority w:val="34"/>
    <w:qFormat/>
    <w:rsid w:val="00201FE4"/>
    <w:pPr>
      <w:numPr>
        <w:numId w:val="2"/>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76" w:lineRule="auto"/>
      <w:contextualSpacing/>
    </w:pPr>
    <w:rPr>
      <w:rFonts w:eastAsiaTheme="minorHAnsi" w:cs="Arial"/>
      <w:bdr w:val="none" w:sz="0" w:space="0" w:color="auto"/>
      <w:lang w:val="en-CA"/>
    </w:rPr>
  </w:style>
  <w:style w:type="numbering" w:customStyle="1" w:styleId="ListNumbers">
    <w:name w:val="ListNumbers"/>
    <w:uiPriority w:val="99"/>
    <w:rsid w:val="00BB0C7F"/>
    <w:pPr>
      <w:numPr>
        <w:numId w:val="4"/>
      </w:numPr>
    </w:pPr>
  </w:style>
  <w:style w:type="paragraph" w:styleId="Listenumros">
    <w:name w:val="List Number"/>
    <w:basedOn w:val="Normal"/>
    <w:uiPriority w:val="99"/>
    <w:unhideWhenUsed/>
    <w:qFormat/>
    <w:rsid w:val="00BB0C7F"/>
    <w:pPr>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2">
    <w:name w:val="List Number 2"/>
    <w:basedOn w:val="Normal"/>
    <w:uiPriority w:val="99"/>
    <w:unhideWhenUsed/>
    <w:rsid w:val="00BB0C7F"/>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3">
    <w:name w:val="List Number 3"/>
    <w:basedOn w:val="Normal"/>
    <w:uiPriority w:val="99"/>
    <w:unhideWhenUsed/>
    <w:rsid w:val="00BB0C7F"/>
    <w:pPr>
      <w:numPr>
        <w:ilvl w:val="2"/>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ind w:left="851"/>
      <w:contextualSpacing/>
    </w:pPr>
    <w:rPr>
      <w:rFonts w:ascii="Frutiger LT Com 55 Roman" w:eastAsiaTheme="minorHAnsi" w:hAnsi="Frutiger LT Com 55 Roman" w:cstheme="minorBidi"/>
      <w:sz w:val="20"/>
      <w:szCs w:val="22"/>
      <w:bdr w:val="none" w:sz="0" w:space="0" w:color="auto"/>
    </w:rPr>
  </w:style>
  <w:style w:type="paragraph" w:customStyle="1" w:styleId="BodyTextHeading1NumberList">
    <w:name w:val="Body Text [Heading 1] —  Number List"/>
    <w:basedOn w:val="Normal"/>
    <w:qFormat/>
    <w:rsid w:val="00BB0C7F"/>
    <w:pPr>
      <w:numPr>
        <w:numId w:val="5"/>
      </w:numPr>
      <w:ind w:left="792"/>
    </w:pPr>
    <w:rPr>
      <w:rFonts w:cs="Arial"/>
    </w:rPr>
  </w:style>
  <w:style w:type="paragraph" w:customStyle="1" w:styleId="NormalBullets">
    <w:name w:val="Normal — Bullets"/>
    <w:basedOn w:val="Paragraphedeliste"/>
    <w:qFormat/>
    <w:rsid w:val="00BB0C7F"/>
    <w:pPr>
      <w:numPr>
        <w:numId w:val="6"/>
      </w:numPr>
      <w:spacing w:before="0"/>
      <w:ind w:left="792"/>
    </w:pPr>
  </w:style>
  <w:style w:type="paragraph" w:customStyle="1" w:styleId="BodyTextHeading1BeforeBulletList">
    <w:name w:val="Body Text [Heading 1] — Before Bullet/List"/>
    <w:basedOn w:val="Normal"/>
    <w:qFormat/>
    <w:rsid w:val="00BB0C7F"/>
    <w:pPr>
      <w:spacing w:after="60"/>
      <w:ind w:left="432"/>
    </w:pPr>
    <w:rPr>
      <w:rFonts w:cs="Arial"/>
      <w:lang w:val="en-CA"/>
    </w:rPr>
  </w:style>
  <w:style w:type="paragraph" w:customStyle="1" w:styleId="BodyTextHeading1">
    <w:name w:val="Body Text [Heading 1]"/>
    <w:basedOn w:val="Normal"/>
    <w:qFormat/>
    <w:rsid w:val="00BB0C7F"/>
    <w:pPr>
      <w:spacing w:after="240"/>
      <w:ind w:left="432"/>
    </w:pPr>
    <w:rPr>
      <w:rFonts w:cs="Arial"/>
    </w:rPr>
  </w:style>
  <w:style w:type="paragraph" w:customStyle="1" w:styleId="BodyTextHeading2">
    <w:name w:val="Body Text [Heading 2]"/>
    <w:basedOn w:val="BodyTextHeading1"/>
    <w:qFormat/>
    <w:rsid w:val="00BB0C7F"/>
    <w:pPr>
      <w:ind w:left="1008"/>
    </w:pPr>
  </w:style>
  <w:style w:type="paragraph" w:customStyle="1" w:styleId="BodyTextHeading2-Bullets">
    <w:name w:val="Body Text [Heading 2] - Bullets"/>
    <w:basedOn w:val="BodyTextHeading2"/>
    <w:qFormat/>
    <w:rsid w:val="00BB0C7F"/>
    <w:pPr>
      <w:numPr>
        <w:numId w:val="7"/>
      </w:numPr>
      <w:spacing w:before="80" w:after="0"/>
      <w:ind w:left="1368"/>
    </w:pPr>
  </w:style>
  <w:style w:type="paragraph" w:customStyle="1" w:styleId="BodyTextHeading2BeforeBulletsList">
    <w:name w:val="Body Text [Heading 2] — Before Bullets/List"/>
    <w:basedOn w:val="BodyTextHeading1BeforeBulletList"/>
    <w:qFormat/>
    <w:rsid w:val="00BB0C7F"/>
    <w:pPr>
      <w:ind w:left="1008"/>
    </w:pPr>
  </w:style>
  <w:style w:type="paragraph" w:customStyle="1" w:styleId="BodyTextHeading2Sub-Bullet">
    <w:name w:val="Body Text [Heading 2] — Sub-Bullet"/>
    <w:basedOn w:val="BodyTextHeading2-Bullets"/>
    <w:qFormat/>
    <w:rsid w:val="00BB0C7F"/>
    <w:pPr>
      <w:numPr>
        <w:numId w:val="8"/>
      </w:numPr>
      <w:spacing w:before="20"/>
    </w:pPr>
  </w:style>
  <w:style w:type="paragraph" w:customStyle="1" w:styleId="BulletsHeading3">
    <w:name w:val="Bullets [Heading 3]"/>
    <w:basedOn w:val="BodyTextHeading2-Bullets"/>
    <w:qFormat/>
    <w:rsid w:val="00E601BC"/>
    <w:pPr>
      <w:ind w:left="2088"/>
    </w:pPr>
  </w:style>
  <w:style w:type="paragraph" w:customStyle="1" w:styleId="TechnicalSpecificationsHeading2">
    <w:name w:val="Technical Specifications [Heading 2]"/>
    <w:basedOn w:val="BodyTextHeading2"/>
    <w:qFormat/>
    <w:rsid w:val="00BB0C7F"/>
    <w:pPr>
      <w:ind w:left="3168" w:hanging="2160"/>
    </w:pPr>
  </w:style>
  <w:style w:type="character" w:styleId="lev">
    <w:name w:val="Strong"/>
    <w:basedOn w:val="Policepardfaut"/>
    <w:uiPriority w:val="22"/>
    <w:qFormat/>
    <w:rsid w:val="003227BB"/>
    <w:rPr>
      <w:b/>
      <w:bCs/>
    </w:rPr>
  </w:style>
  <w:style w:type="paragraph" w:styleId="Listepuces">
    <w:name w:val="List Bullet"/>
    <w:basedOn w:val="Normal"/>
    <w:uiPriority w:val="99"/>
    <w:semiHidden/>
    <w:unhideWhenUsed/>
    <w:rsid w:val="00F739EC"/>
    <w:pPr>
      <w:numPr>
        <w:numId w:val="17"/>
      </w:numPr>
      <w:contextualSpacing/>
    </w:pPr>
  </w:style>
  <w:style w:type="paragraph" w:customStyle="1" w:styleId="p1">
    <w:name w:val="p1"/>
    <w:basedOn w:val="Normal"/>
    <w:rsid w:val="00A40BBC"/>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eastAsia="Times New Roman" w:hAnsi="Helvetica"/>
      <w:color w:val="141413"/>
      <w:sz w:val="15"/>
      <w:szCs w:val="15"/>
      <w:bdr w:val="none" w:sz="0" w:space="0" w:color="auto"/>
      <w:lang w:val="fr-CA" w:eastAsia="fr-CA"/>
    </w:rPr>
  </w:style>
  <w:style w:type="paragraph" w:styleId="NormalWeb">
    <w:name w:val="Normal (Web)"/>
    <w:basedOn w:val="Normal"/>
    <w:uiPriority w:val="99"/>
    <w:semiHidden/>
    <w:unhideWhenUsed/>
    <w:rsid w:val="009230B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fr-CA" w:eastAsia="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263916">
      <w:bodyDiv w:val="1"/>
      <w:marLeft w:val="0"/>
      <w:marRight w:val="0"/>
      <w:marTop w:val="0"/>
      <w:marBottom w:val="0"/>
      <w:divBdr>
        <w:top w:val="none" w:sz="0" w:space="0" w:color="auto"/>
        <w:left w:val="none" w:sz="0" w:space="0" w:color="auto"/>
        <w:bottom w:val="none" w:sz="0" w:space="0" w:color="auto"/>
        <w:right w:val="none" w:sz="0" w:space="0" w:color="auto"/>
      </w:divBdr>
    </w:div>
    <w:div w:id="359431652">
      <w:bodyDiv w:val="1"/>
      <w:marLeft w:val="0"/>
      <w:marRight w:val="0"/>
      <w:marTop w:val="0"/>
      <w:marBottom w:val="0"/>
      <w:divBdr>
        <w:top w:val="none" w:sz="0" w:space="0" w:color="auto"/>
        <w:left w:val="none" w:sz="0" w:space="0" w:color="auto"/>
        <w:bottom w:val="none" w:sz="0" w:space="0" w:color="auto"/>
        <w:right w:val="none" w:sz="0" w:space="0" w:color="auto"/>
      </w:divBdr>
    </w:div>
    <w:div w:id="479617263">
      <w:bodyDiv w:val="1"/>
      <w:marLeft w:val="0"/>
      <w:marRight w:val="0"/>
      <w:marTop w:val="0"/>
      <w:marBottom w:val="0"/>
      <w:divBdr>
        <w:top w:val="none" w:sz="0" w:space="0" w:color="auto"/>
        <w:left w:val="none" w:sz="0" w:space="0" w:color="auto"/>
        <w:bottom w:val="none" w:sz="0" w:space="0" w:color="auto"/>
        <w:right w:val="none" w:sz="0" w:space="0" w:color="auto"/>
      </w:divBdr>
    </w:div>
    <w:div w:id="807164035">
      <w:bodyDiv w:val="1"/>
      <w:marLeft w:val="0"/>
      <w:marRight w:val="0"/>
      <w:marTop w:val="0"/>
      <w:marBottom w:val="0"/>
      <w:divBdr>
        <w:top w:val="none" w:sz="0" w:space="0" w:color="auto"/>
        <w:left w:val="none" w:sz="0" w:space="0" w:color="auto"/>
        <w:bottom w:val="none" w:sz="0" w:space="0" w:color="auto"/>
        <w:right w:val="none" w:sz="0" w:space="0" w:color="auto"/>
      </w:divBdr>
    </w:div>
    <w:div w:id="936211928">
      <w:bodyDiv w:val="1"/>
      <w:marLeft w:val="0"/>
      <w:marRight w:val="0"/>
      <w:marTop w:val="0"/>
      <w:marBottom w:val="0"/>
      <w:divBdr>
        <w:top w:val="none" w:sz="0" w:space="0" w:color="auto"/>
        <w:left w:val="none" w:sz="0" w:space="0" w:color="auto"/>
        <w:bottom w:val="none" w:sz="0" w:space="0" w:color="auto"/>
        <w:right w:val="none" w:sz="0" w:space="0" w:color="auto"/>
      </w:divBdr>
    </w:div>
    <w:div w:id="1411466900">
      <w:bodyDiv w:val="1"/>
      <w:marLeft w:val="0"/>
      <w:marRight w:val="0"/>
      <w:marTop w:val="0"/>
      <w:marBottom w:val="0"/>
      <w:divBdr>
        <w:top w:val="none" w:sz="0" w:space="0" w:color="auto"/>
        <w:left w:val="none" w:sz="0" w:space="0" w:color="auto"/>
        <w:bottom w:val="none" w:sz="0" w:space="0" w:color="auto"/>
        <w:right w:val="none" w:sz="0" w:space="0" w:color="auto"/>
      </w:divBdr>
    </w:div>
    <w:div w:id="1509254562">
      <w:bodyDiv w:val="1"/>
      <w:marLeft w:val="0"/>
      <w:marRight w:val="0"/>
      <w:marTop w:val="0"/>
      <w:marBottom w:val="0"/>
      <w:divBdr>
        <w:top w:val="none" w:sz="0" w:space="0" w:color="auto"/>
        <w:left w:val="none" w:sz="0" w:space="0" w:color="auto"/>
        <w:bottom w:val="none" w:sz="0" w:space="0" w:color="auto"/>
        <w:right w:val="none" w:sz="0" w:space="0" w:color="auto"/>
      </w:divBdr>
    </w:div>
    <w:div w:id="1526481127">
      <w:bodyDiv w:val="1"/>
      <w:marLeft w:val="0"/>
      <w:marRight w:val="0"/>
      <w:marTop w:val="0"/>
      <w:marBottom w:val="0"/>
      <w:divBdr>
        <w:top w:val="none" w:sz="0" w:space="0" w:color="auto"/>
        <w:left w:val="none" w:sz="0" w:space="0" w:color="auto"/>
        <w:bottom w:val="none" w:sz="0" w:space="0" w:color="auto"/>
        <w:right w:val="none" w:sz="0" w:space="0" w:color="auto"/>
      </w:divBdr>
    </w:div>
    <w:div w:id="1926761748">
      <w:bodyDiv w:val="1"/>
      <w:marLeft w:val="0"/>
      <w:marRight w:val="0"/>
      <w:marTop w:val="0"/>
      <w:marBottom w:val="0"/>
      <w:divBdr>
        <w:top w:val="none" w:sz="0" w:space="0" w:color="auto"/>
        <w:left w:val="none" w:sz="0" w:space="0" w:color="auto"/>
        <w:bottom w:val="none" w:sz="0" w:space="0" w:color="auto"/>
        <w:right w:val="none" w:sz="0" w:space="0" w:color="auto"/>
      </w:divBdr>
    </w:div>
    <w:div w:id="1977250417">
      <w:bodyDiv w:val="1"/>
      <w:marLeft w:val="0"/>
      <w:marRight w:val="0"/>
      <w:marTop w:val="0"/>
      <w:marBottom w:val="0"/>
      <w:divBdr>
        <w:top w:val="none" w:sz="0" w:space="0" w:color="auto"/>
        <w:left w:val="none" w:sz="0" w:space="0" w:color="auto"/>
        <w:bottom w:val="none" w:sz="0" w:space="0" w:color="auto"/>
        <w:right w:val="none" w:sz="0" w:space="0" w:color="auto"/>
      </w:divBdr>
    </w:div>
    <w:div w:id="20726557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header" Target="header3.xml"/><Relationship Id="rId10" Type="http://schemas.openxmlformats.org/officeDocument/2006/relationships/image" Target="media/image1.tif"/><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footer" Target="footer2.xml"/><Relationship Id="rId27" Type="http://schemas.microsoft.com/office/2020/10/relationships/intelligence" Target="intelligence2.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86cb4a6-ba8c-4424-85ed-e7cc7ad20365">
      <Terms xmlns="http://schemas.microsoft.com/office/infopath/2007/PartnerControls"/>
    </lcf76f155ced4ddcb4097134ff3c332f>
    <TaxCatchAll xmlns="600d503d-ccd7-46a4-9e5d-823a06c8894f" xsi:nil="true"/>
    <MediaLengthInSeconds xmlns="886cb4a6-ba8c-4424-85ed-e7cc7ad203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CAA5AB8B73CAB4AB83590338D4EB3A8" ma:contentTypeVersion="16" ma:contentTypeDescription="Create a new document." ma:contentTypeScope="" ma:versionID="816b248a7a16a6f96fa84d68b2e52663">
  <xsd:schema xmlns:xsd="http://www.w3.org/2001/XMLSchema" xmlns:xs="http://www.w3.org/2001/XMLSchema" xmlns:p="http://schemas.microsoft.com/office/2006/metadata/properties" xmlns:ns2="886cb4a6-ba8c-4424-85ed-e7cc7ad20365" xmlns:ns3="600d503d-ccd7-46a4-9e5d-823a06c8894f" targetNamespace="http://schemas.microsoft.com/office/2006/metadata/properties" ma:root="true" ma:fieldsID="fb4d15a4f9f7debc968793ca3532c263" ns2:_="" ns3:_="">
    <xsd:import namespace="886cb4a6-ba8c-4424-85ed-e7cc7ad20365"/>
    <xsd:import namespace="600d503d-ccd7-46a4-9e5d-823a06c889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cb4a6-ba8c-4424-85ed-e7cc7ad203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d3b4c81-3f07-471f-9771-68e0463ff5a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d503d-ccd7-46a4-9e5d-823a06c8894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623af22-a277-4673-8656-9fbc96538548}" ma:internalName="TaxCatchAll" ma:showField="CatchAllData" ma:web="600d503d-ccd7-46a4-9e5d-823a06c8894f">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3F833F-FF71-4246-BF66-A9DF52474D0D}">
  <ds:schemaRefs>
    <ds:schemaRef ds:uri="http://schemas.microsoft.com/sharepoint/v3/contenttype/forms"/>
  </ds:schemaRefs>
</ds:datastoreItem>
</file>

<file path=customXml/itemProps2.xml><?xml version="1.0" encoding="utf-8"?>
<ds:datastoreItem xmlns:ds="http://schemas.openxmlformats.org/officeDocument/2006/customXml" ds:itemID="{241D24E9-0BFD-4130-8AEC-01E14D4A42C0}">
  <ds:schemaRefs>
    <ds:schemaRef ds:uri="http://schemas.microsoft.com/office/2006/metadata/properties"/>
    <ds:schemaRef ds:uri="http://schemas.microsoft.com/office/infopath/2007/PartnerControls"/>
    <ds:schemaRef ds:uri="886cb4a6-ba8c-4424-85ed-e7cc7ad20365"/>
    <ds:schemaRef ds:uri="600d503d-ccd7-46a4-9e5d-823a06c8894f"/>
  </ds:schemaRefs>
</ds:datastoreItem>
</file>

<file path=customXml/itemProps3.xml><?xml version="1.0" encoding="utf-8"?>
<ds:datastoreItem xmlns:ds="http://schemas.openxmlformats.org/officeDocument/2006/customXml" ds:itemID="{D8C42D9B-9597-4A6A-AE5E-BD1B22E3D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cb4a6-ba8c-4424-85ed-e7cc7ad20365"/>
    <ds:schemaRef ds:uri="600d503d-ccd7-46a4-9e5d-823a06c889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3558</Words>
  <Characters>19573</Characters>
  <Application>Microsoft Office Word</Application>
  <DocSecurity>0</DocSecurity>
  <Lines>163</Lines>
  <Paragraphs>46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CAROLINE AUSTIN</cp:lastModifiedBy>
  <cp:revision>3</cp:revision>
  <cp:lastPrinted>2025-05-28T18:50:00Z</cp:lastPrinted>
  <dcterms:created xsi:type="dcterms:W3CDTF">2025-05-28T18:50:00Z</dcterms:created>
  <dcterms:modified xsi:type="dcterms:W3CDTF">2025-05-28T18:50:00Z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0x0101000CAA5AB8B73CAB4AB83590338D4EB3A8</vt:lpwstr>
  </property>
  <property fmtid="{D5CDD505-2E9C-101B-9397-08002B2CF9AE}" pid="3" name="Order">
    <vt:r8>23402600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